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F3054E" w:rsidTr="00E751F5">
        <w:tc>
          <w:tcPr>
            <w:tcW w:w="7792" w:type="dxa"/>
          </w:tcPr>
          <w:p w:rsidR="00F3054E" w:rsidRPr="005C7B29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 Meldeformular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BfArM</w:t>
            </w:r>
            <w:proofErr w:type="spellEnd"/>
          </w:p>
        </w:tc>
        <w:tc>
          <w:tcPr>
            <w:tcW w:w="1270" w:type="dxa"/>
          </w:tcPr>
          <w:p w:rsidR="00F3054E" w:rsidRDefault="00F3054E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01R11</w:t>
            </w:r>
          </w:p>
        </w:tc>
      </w:tr>
    </w:tbl>
    <w:p w:rsidR="00F3054E" w:rsidRDefault="00F3054E" w:rsidP="00F3054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4531"/>
      </w:tblGrid>
      <w:tr w:rsidR="00F3054E" w:rsidRPr="001F5A58" w:rsidTr="00E751F5">
        <w:tc>
          <w:tcPr>
            <w:tcW w:w="4531" w:type="dxa"/>
            <w:gridSpan w:val="2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b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b/>
                <w:kern w:val="3"/>
                <w:sz w:val="20"/>
                <w:szCs w:val="20"/>
                <w:lang w:eastAsia="zh-CN" w:bidi="hi-IN"/>
              </w:rPr>
              <w:t xml:space="preserve">Adresse </w:t>
            </w:r>
            <w:proofErr w:type="spellStart"/>
            <w:r w:rsidRPr="001F5A58">
              <w:rPr>
                <w:rFonts w:ascii="Arial" w:eastAsia="Droid Sans Fallback" w:hAnsi="Arial" w:cs="Lohit Hindi"/>
                <w:b/>
                <w:kern w:val="3"/>
                <w:sz w:val="20"/>
                <w:szCs w:val="20"/>
                <w:lang w:eastAsia="zh-CN" w:bidi="hi-IN"/>
              </w:rPr>
              <w:t>BfArM</w:t>
            </w:r>
            <w:proofErr w:type="spellEnd"/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b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1F5A58">
              <w:rPr>
                <w:rFonts w:ascii="Arial" w:eastAsia="Droid Sans Fallback" w:hAnsi="Arial" w:cs="Lohit Hindi"/>
                <w:b/>
                <w:kern w:val="3"/>
                <w:sz w:val="20"/>
                <w:szCs w:val="20"/>
                <w:lang w:eastAsia="zh-CN" w:bidi="hi-IN"/>
              </w:rPr>
              <w:t>Melderinformation</w:t>
            </w:r>
            <w:r>
              <w:rPr>
                <w:rFonts w:ascii="Arial" w:eastAsia="Droid Sans Fallback" w:hAnsi="Arial" w:cs="Lohit Hindi"/>
                <w:b/>
                <w:kern w:val="3"/>
                <w:sz w:val="20"/>
                <w:szCs w:val="20"/>
                <w:lang w:eastAsia="zh-CN" w:bidi="hi-IN"/>
              </w:rPr>
              <w:t>en</w:t>
            </w:r>
            <w:proofErr w:type="spellEnd"/>
          </w:p>
        </w:tc>
      </w:tr>
      <w:tr w:rsidR="00F3054E" w:rsidTr="00E751F5">
        <w:tc>
          <w:tcPr>
            <w:tcW w:w="4531" w:type="dxa"/>
            <w:gridSpan w:val="2"/>
            <w:vMerge w:val="restart"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Bundesinstitut für Arzneimittel und Medizinprodukte</w:t>
            </w:r>
          </w:p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Abteilung Medizinprodukte</w:t>
            </w:r>
          </w:p>
          <w:p w:rsidR="00F3054E" w:rsidRPr="001F5A58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Pr="001F5A58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Kurt-Georg-Kiesinger-Allee 3</w:t>
            </w:r>
          </w:p>
          <w:p w:rsidR="00F3054E" w:rsidRPr="001F5A58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53175 Bonn</w:t>
            </w:r>
          </w:p>
          <w:p w:rsidR="00F3054E" w:rsidRPr="001F5A58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Telefax: 0228/207 5300</w:t>
            </w:r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  <w:t>Unternehmensbezeichnung Melder</w:t>
            </w: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  <w:t>Straße</w:t>
            </w: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  <w:t>Postleitzahl</w:t>
            </w: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  <w:t>Ortsbezeichnung</w:t>
            </w: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  <w:t>Kontaktperson (Name, Vorname)</w:t>
            </w: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  <w:t>Telefonnummer</w:t>
            </w: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  <w:t>Telefaxnummer</w:t>
            </w: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  <w:t>Mailadresse</w:t>
            </w: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kern w:val="3"/>
                <w:sz w:val="20"/>
                <w:szCs w:val="20"/>
                <w:lang w:eastAsia="zh-CN" w:bidi="hi-IN"/>
              </w:rPr>
              <w:t>Meldedatum</w:t>
            </w:r>
          </w:p>
        </w:tc>
      </w:tr>
      <w:tr w:rsidR="00F3054E" w:rsidTr="00E751F5">
        <w:tc>
          <w:tcPr>
            <w:tcW w:w="4531" w:type="dxa"/>
            <w:gridSpan w:val="2"/>
            <w:vMerge/>
          </w:tcPr>
          <w:p w:rsidR="00F3054E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531" w:type="dxa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9062" w:type="dxa"/>
            <w:gridSpan w:val="3"/>
          </w:tcPr>
          <w:p w:rsidR="00F3054E" w:rsidRPr="001F5A58" w:rsidRDefault="00F3054E" w:rsidP="00E751F5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Arial" w:eastAsia="Droid Sans Fallback" w:hAnsi="Arial" w:cs="Lohit Hindi"/>
                <w:b/>
                <w:kern w:val="3"/>
                <w:sz w:val="20"/>
                <w:szCs w:val="20"/>
                <w:lang w:eastAsia="zh-CN" w:bidi="hi-IN"/>
              </w:rPr>
            </w:pPr>
            <w:r w:rsidRPr="001F5A58">
              <w:rPr>
                <w:rFonts w:ascii="Arial" w:eastAsia="Droid Sans Fallback" w:hAnsi="Arial" w:cs="Lohit Hindi"/>
                <w:b/>
                <w:kern w:val="3"/>
                <w:sz w:val="20"/>
                <w:szCs w:val="20"/>
                <w:lang w:eastAsia="zh-CN" w:bidi="hi-IN"/>
              </w:rPr>
              <w:t>Herstellerangaben zum Medizinprodukt</w:t>
            </w: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Herstellername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Postleitzahl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Ortsbezeichnung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Straße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Hausnummer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9062" w:type="dxa"/>
            <w:gridSpan w:val="3"/>
          </w:tcPr>
          <w:p w:rsidR="00F3054E" w:rsidRPr="0007641A" w:rsidRDefault="00F3054E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641A">
              <w:rPr>
                <w:rFonts w:ascii="Arial" w:hAnsi="Arial" w:cs="Arial"/>
                <w:b/>
                <w:sz w:val="20"/>
                <w:szCs w:val="20"/>
              </w:rPr>
              <w:t>Angaben zum Produkt</w:t>
            </w: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Handelsname (Produkt)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Modell od. Katalognummer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Art des Produktes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Seriennummer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Chargennummer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Ort des Vorfalls (MP)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9062" w:type="dxa"/>
            <w:gridSpan w:val="3"/>
          </w:tcPr>
          <w:p w:rsidR="00F3054E" w:rsidRPr="0007641A" w:rsidRDefault="00F3054E" w:rsidP="00E751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zum Patient</w:t>
            </w: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Patienteninitialen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Alter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Geschlecht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3256" w:type="dxa"/>
          </w:tcPr>
          <w:p w:rsidR="00F3054E" w:rsidRDefault="00F3054E" w:rsidP="00E751F5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Datum des Vorkommnis</w:t>
            </w:r>
          </w:p>
        </w:tc>
        <w:tc>
          <w:tcPr>
            <w:tcW w:w="5806" w:type="dxa"/>
            <w:gridSpan w:val="2"/>
          </w:tcPr>
          <w:p w:rsidR="00F3054E" w:rsidRDefault="00F3054E" w:rsidP="00E751F5">
            <w:pPr>
              <w:widowControl w:val="0"/>
              <w:suppressAutoHyphens/>
              <w:autoSpaceDN w:val="0"/>
              <w:textAlignment w:val="baseline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3054E" w:rsidTr="00E751F5">
        <w:tc>
          <w:tcPr>
            <w:tcW w:w="9062" w:type="dxa"/>
            <w:gridSpan w:val="3"/>
          </w:tcPr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Beschreibung des Ereignisses (ggf. Weitere Seite verwenden)</w:t>
            </w:r>
          </w:p>
        </w:tc>
      </w:tr>
      <w:tr w:rsidR="00F3054E" w:rsidTr="00E751F5">
        <w:tc>
          <w:tcPr>
            <w:tcW w:w="9062" w:type="dxa"/>
            <w:gridSpan w:val="3"/>
          </w:tcPr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F3054E" w:rsidRDefault="00F3054E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A6C" w:rsidRPr="00B74126" w:rsidRDefault="00CB3A6C" w:rsidP="00B74126"/>
    <w:sectPr w:rsidR="00CB3A6C" w:rsidRPr="00B741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611"/>
    <w:multiLevelType w:val="hybridMultilevel"/>
    <w:tmpl w:val="4246F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3082"/>
    <w:multiLevelType w:val="hybridMultilevel"/>
    <w:tmpl w:val="41048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86B52"/>
    <w:multiLevelType w:val="hybridMultilevel"/>
    <w:tmpl w:val="F9CCB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94D49"/>
    <w:multiLevelType w:val="hybridMultilevel"/>
    <w:tmpl w:val="78640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70718"/>
    <w:multiLevelType w:val="hybridMultilevel"/>
    <w:tmpl w:val="C6343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64E5E"/>
    <w:multiLevelType w:val="hybridMultilevel"/>
    <w:tmpl w:val="4B264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A5F41"/>
    <w:multiLevelType w:val="hybridMultilevel"/>
    <w:tmpl w:val="F6A6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012B4"/>
    <w:multiLevelType w:val="hybridMultilevel"/>
    <w:tmpl w:val="4A04D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17D4"/>
    <w:multiLevelType w:val="hybridMultilevel"/>
    <w:tmpl w:val="A568F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020F8"/>
    <w:multiLevelType w:val="hybridMultilevel"/>
    <w:tmpl w:val="FF5AB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2F47221"/>
    <w:multiLevelType w:val="hybridMultilevel"/>
    <w:tmpl w:val="64FC8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69106B"/>
    <w:multiLevelType w:val="hybridMultilevel"/>
    <w:tmpl w:val="01903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00494"/>
    <w:multiLevelType w:val="hybridMultilevel"/>
    <w:tmpl w:val="5B484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40375"/>
    <w:multiLevelType w:val="hybridMultilevel"/>
    <w:tmpl w:val="8D268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1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17"/>
  </w:num>
  <w:num w:numId="13">
    <w:abstractNumId w:val="7"/>
  </w:num>
  <w:num w:numId="14">
    <w:abstractNumId w:val="2"/>
  </w:num>
  <w:num w:numId="15">
    <w:abstractNumId w:val="12"/>
  </w:num>
  <w:num w:numId="16">
    <w:abstractNumId w:val="9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F5053"/>
    <w:rsid w:val="001C6FAA"/>
    <w:rsid w:val="00201E2B"/>
    <w:rsid w:val="00252038"/>
    <w:rsid w:val="003C1EC6"/>
    <w:rsid w:val="00A55977"/>
    <w:rsid w:val="00B74126"/>
    <w:rsid w:val="00CB3A6C"/>
    <w:rsid w:val="00D45F89"/>
    <w:rsid w:val="00D906D2"/>
    <w:rsid w:val="00EF3A00"/>
    <w:rsid w:val="00F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54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2019-04-20T11:11:00Z</cp:lastPrinted>
  <dcterms:created xsi:type="dcterms:W3CDTF">2019-04-20T14:58:00Z</dcterms:created>
  <dcterms:modified xsi:type="dcterms:W3CDTF">2019-04-20T14:58:00Z</dcterms:modified>
</cp:coreProperties>
</file>