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6799"/>
        <w:gridCol w:w="2263"/>
      </w:tblGrid>
      <w:tr w:rsidR="00A93538" w:rsidTr="00E457CF">
        <w:tc>
          <w:tcPr>
            <w:tcW w:w="6799" w:type="dxa"/>
          </w:tcPr>
          <w:p w:rsidR="00A93538" w:rsidRPr="00FA6046" w:rsidRDefault="00A93538" w:rsidP="00E457CF">
            <w:pPr>
              <w:rPr>
                <w:rFonts w:ascii="Arial" w:hAnsi="Arial" w:cs="Arial"/>
                <w:b/>
                <w:sz w:val="24"/>
                <w:szCs w:val="24"/>
              </w:rPr>
            </w:pPr>
            <w:r w:rsidRPr="00FA6046">
              <w:rPr>
                <w:rFonts w:ascii="Arial" w:hAnsi="Arial" w:cs="Arial"/>
                <w:b/>
                <w:sz w:val="24"/>
                <w:szCs w:val="24"/>
              </w:rPr>
              <w:t>Hygienecheckliste</w:t>
            </w:r>
          </w:p>
        </w:tc>
        <w:tc>
          <w:tcPr>
            <w:tcW w:w="2263" w:type="dxa"/>
          </w:tcPr>
          <w:p w:rsidR="00A93538" w:rsidRPr="00FA6046" w:rsidRDefault="00A93538" w:rsidP="00E457CF">
            <w:pPr>
              <w:jc w:val="center"/>
              <w:rPr>
                <w:rFonts w:ascii="Arial" w:hAnsi="Arial" w:cs="Arial"/>
                <w:b/>
                <w:sz w:val="24"/>
                <w:szCs w:val="24"/>
              </w:rPr>
            </w:pPr>
            <w:r w:rsidRPr="00FA6046">
              <w:rPr>
                <w:rFonts w:ascii="Arial" w:hAnsi="Arial" w:cs="Arial"/>
                <w:b/>
                <w:sz w:val="24"/>
                <w:szCs w:val="24"/>
              </w:rPr>
              <w:t>Check 1</w:t>
            </w:r>
          </w:p>
        </w:tc>
      </w:tr>
      <w:tr w:rsidR="00A93538" w:rsidTr="00E457CF">
        <w:tc>
          <w:tcPr>
            <w:tcW w:w="9062" w:type="dxa"/>
            <w:gridSpan w:val="2"/>
          </w:tcPr>
          <w:p w:rsidR="00A93538" w:rsidRDefault="00A93538" w:rsidP="00E457CF">
            <w:pPr>
              <w:rPr>
                <w:rFonts w:ascii="Arial" w:hAnsi="Arial" w:cs="Arial"/>
                <w:sz w:val="24"/>
                <w:szCs w:val="24"/>
              </w:rPr>
            </w:pPr>
            <w:r>
              <w:rPr>
                <w:rFonts w:ascii="Arial" w:hAnsi="Arial" w:cs="Arial"/>
                <w:sz w:val="24"/>
                <w:szCs w:val="24"/>
              </w:rPr>
              <w:t>Küche und Lebensmittel</w:t>
            </w:r>
          </w:p>
        </w:tc>
      </w:tr>
    </w:tbl>
    <w:p w:rsidR="00A93538" w:rsidRDefault="00A93538" w:rsidP="00A93538">
      <w:pPr>
        <w:spacing w:after="0"/>
        <w:rPr>
          <w:rFonts w:ascii="Arial" w:hAnsi="Arial" w:cs="Arial"/>
          <w:sz w:val="24"/>
          <w:szCs w:val="24"/>
        </w:rPr>
      </w:pPr>
      <w:bookmarkStart w:id="0" w:name="_GoBack"/>
      <w:bookmarkEnd w:id="0"/>
    </w:p>
    <w:tbl>
      <w:tblPr>
        <w:tblStyle w:val="Tabellenraster"/>
        <w:tblW w:w="0" w:type="auto"/>
        <w:tblLook w:val="04A0" w:firstRow="1" w:lastRow="0" w:firstColumn="1" w:lastColumn="0" w:noHBand="0" w:noVBand="1"/>
      </w:tblPr>
      <w:tblGrid>
        <w:gridCol w:w="2689"/>
        <w:gridCol w:w="6373"/>
      </w:tblGrid>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Unternehmen</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PLZ, Ort</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Straße, Hausnummer</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Bereich</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Datum</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2689" w:type="dxa"/>
          </w:tcPr>
          <w:p w:rsidR="00A93538" w:rsidRDefault="00A93538" w:rsidP="00E457CF">
            <w:pPr>
              <w:jc w:val="right"/>
              <w:rPr>
                <w:rFonts w:ascii="Arial" w:hAnsi="Arial" w:cs="Arial"/>
                <w:sz w:val="24"/>
                <w:szCs w:val="24"/>
              </w:rPr>
            </w:pPr>
          </w:p>
          <w:p w:rsidR="00A93538" w:rsidRDefault="00A93538" w:rsidP="00E457CF">
            <w:pPr>
              <w:jc w:val="right"/>
              <w:rPr>
                <w:rFonts w:ascii="Arial" w:hAnsi="Arial" w:cs="Arial"/>
                <w:sz w:val="24"/>
                <w:szCs w:val="24"/>
              </w:rPr>
            </w:pPr>
            <w:r>
              <w:rPr>
                <w:rFonts w:ascii="Arial" w:hAnsi="Arial" w:cs="Arial"/>
                <w:sz w:val="24"/>
                <w:szCs w:val="24"/>
              </w:rPr>
              <w:t>Durchführung, Name</w:t>
            </w:r>
          </w:p>
          <w:p w:rsidR="00A93538" w:rsidRDefault="00A93538" w:rsidP="00E457CF">
            <w:pPr>
              <w:jc w:val="right"/>
              <w:rPr>
                <w:rFonts w:ascii="Arial" w:hAnsi="Arial" w:cs="Arial"/>
                <w:sz w:val="24"/>
                <w:szCs w:val="24"/>
              </w:rPr>
            </w:pPr>
          </w:p>
        </w:tc>
        <w:tc>
          <w:tcPr>
            <w:tcW w:w="6373"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bl>
    <w:p w:rsidR="00A93538" w:rsidRDefault="00A93538" w:rsidP="00A93538">
      <w:pPr>
        <w:spacing w:after="0"/>
        <w:rPr>
          <w:rFonts w:ascii="Arial" w:hAnsi="Arial" w:cs="Arial"/>
          <w:sz w:val="24"/>
          <w:szCs w:val="24"/>
        </w:rPr>
      </w:pPr>
    </w:p>
    <w:p w:rsidR="00A93538" w:rsidRDefault="00A93538" w:rsidP="00A93538">
      <w:pPr>
        <w:spacing w:after="0"/>
        <w:jc w:val="both"/>
        <w:rPr>
          <w:rFonts w:ascii="Arial" w:hAnsi="Arial" w:cs="Arial"/>
          <w:sz w:val="24"/>
          <w:szCs w:val="24"/>
        </w:rPr>
      </w:pPr>
      <w:r>
        <w:rPr>
          <w:rFonts w:ascii="Arial" w:hAnsi="Arial" w:cs="Arial"/>
          <w:sz w:val="24"/>
          <w:szCs w:val="24"/>
        </w:rPr>
        <w:t>Grundsätzlich sind alle Vorgaben und Prüfinhalte abzuarbeiten. Immer dann wenn eine Ergebnis mir „Negativ“  gekennzeichnet ist, ist eine Umsetzungsmaßnahmen erforderlich. Die ggf. erforderlichen Umsetzungsmaßnahmen sind auf der letzten Seite zu erörtern. Abstellungshinweise können als Anlage hinzugefügt werden. Nach Umsetzung ist das Ergebnis der Checkliste der Betriebsführung vorzulegen. Die Ablage erfolgt im Unternehmen.</w:t>
      </w:r>
    </w:p>
    <w:p w:rsidR="00A93538" w:rsidRDefault="00A93538" w:rsidP="00A93538">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704"/>
        <w:gridCol w:w="6095"/>
        <w:gridCol w:w="1134"/>
        <w:gridCol w:w="1129"/>
      </w:tblGrid>
      <w:tr w:rsidR="00A93538" w:rsidTr="00E457CF">
        <w:tc>
          <w:tcPr>
            <w:tcW w:w="704" w:type="dxa"/>
          </w:tcPr>
          <w:p w:rsidR="00A93538" w:rsidRDefault="00A93538" w:rsidP="00E457CF">
            <w:pPr>
              <w:jc w:val="center"/>
              <w:rPr>
                <w:rFonts w:ascii="Arial" w:hAnsi="Arial" w:cs="Arial"/>
                <w:b/>
                <w:sz w:val="24"/>
                <w:szCs w:val="24"/>
              </w:rPr>
            </w:pPr>
          </w:p>
          <w:p w:rsidR="00A93538" w:rsidRPr="009F05BD" w:rsidRDefault="00A93538" w:rsidP="00E457CF">
            <w:pPr>
              <w:jc w:val="center"/>
              <w:rPr>
                <w:rFonts w:ascii="Arial" w:hAnsi="Arial" w:cs="Arial"/>
                <w:b/>
                <w:sz w:val="24"/>
                <w:szCs w:val="24"/>
              </w:rPr>
            </w:pPr>
            <w:r>
              <w:rPr>
                <w:rFonts w:ascii="Arial" w:hAnsi="Arial" w:cs="Arial"/>
                <w:b/>
                <w:sz w:val="24"/>
                <w:szCs w:val="24"/>
              </w:rPr>
              <w:t>Nr.</w:t>
            </w:r>
          </w:p>
        </w:tc>
        <w:tc>
          <w:tcPr>
            <w:tcW w:w="6095" w:type="dxa"/>
          </w:tcPr>
          <w:p w:rsidR="00A93538" w:rsidRDefault="00A93538" w:rsidP="00E457CF">
            <w:pPr>
              <w:rPr>
                <w:rFonts w:ascii="Arial" w:hAnsi="Arial" w:cs="Arial"/>
                <w:b/>
                <w:sz w:val="24"/>
                <w:szCs w:val="24"/>
              </w:rPr>
            </w:pPr>
            <w:r w:rsidRPr="009F05BD">
              <w:rPr>
                <w:rFonts w:ascii="Arial" w:hAnsi="Arial" w:cs="Arial"/>
                <w:b/>
                <w:sz w:val="24"/>
                <w:szCs w:val="24"/>
              </w:rPr>
              <w:t xml:space="preserve">Vorgaben </w:t>
            </w:r>
          </w:p>
          <w:p w:rsidR="00A93538" w:rsidRDefault="00A93538"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A93538" w:rsidRDefault="00A93538" w:rsidP="00E457CF">
            <w:pPr>
              <w:jc w:val="center"/>
              <w:rPr>
                <w:rFonts w:ascii="Arial" w:hAnsi="Arial" w:cs="Arial"/>
                <w:sz w:val="24"/>
                <w:szCs w:val="24"/>
              </w:rPr>
            </w:pPr>
            <w:r>
              <w:object w:dxaOrig="1524" w:dyaOrig="1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5" o:title=""/>
                </v:shape>
                <o:OLEObject Type="Embed" ProgID="PBrush" ShapeID="_x0000_i1025" DrawAspect="Content" ObjectID="_1617360158" r:id="rId6"/>
              </w:object>
            </w:r>
          </w:p>
        </w:tc>
        <w:tc>
          <w:tcPr>
            <w:tcW w:w="1129" w:type="dxa"/>
          </w:tcPr>
          <w:p w:rsidR="00A93538" w:rsidRDefault="00A93538" w:rsidP="00E457CF">
            <w:pPr>
              <w:jc w:val="center"/>
              <w:rPr>
                <w:rFonts w:ascii="Arial" w:hAnsi="Arial" w:cs="Arial"/>
                <w:sz w:val="24"/>
                <w:szCs w:val="24"/>
              </w:rPr>
            </w:pPr>
            <w:r>
              <w:object w:dxaOrig="1488" w:dyaOrig="1500">
                <v:shape id="_x0000_i1026" type="#_x0000_t75" style="width:30pt;height:30pt" o:ole="">
                  <v:imagedata r:id="rId7" o:title=""/>
                </v:shape>
                <o:OLEObject Type="Embed" ProgID="PBrush" ShapeID="_x0000_i1026" DrawAspect="Content" ObjectID="_1617360159" r:id="rId8"/>
              </w:object>
            </w:r>
          </w:p>
        </w:tc>
      </w:tr>
      <w:tr w:rsidR="00A93538" w:rsidTr="00E457CF">
        <w:tc>
          <w:tcPr>
            <w:tcW w:w="704" w:type="dxa"/>
          </w:tcPr>
          <w:p w:rsidR="00A93538" w:rsidRPr="009F05BD" w:rsidRDefault="00A93538" w:rsidP="00E457CF">
            <w:pPr>
              <w:jc w:val="center"/>
              <w:rPr>
                <w:rFonts w:ascii="Arial" w:hAnsi="Arial" w:cs="Arial"/>
                <w:sz w:val="24"/>
                <w:szCs w:val="24"/>
              </w:rPr>
            </w:pPr>
            <w:r w:rsidRPr="009F05BD">
              <w:rPr>
                <w:rFonts w:ascii="Arial" w:hAnsi="Arial" w:cs="Arial"/>
                <w:sz w:val="24"/>
                <w:szCs w:val="24"/>
              </w:rPr>
              <w:t>1</w:t>
            </w:r>
          </w:p>
        </w:tc>
        <w:tc>
          <w:tcPr>
            <w:tcW w:w="6095" w:type="dxa"/>
          </w:tcPr>
          <w:p w:rsidR="00A93538" w:rsidRDefault="00A93538" w:rsidP="00E457CF">
            <w:pPr>
              <w:rPr>
                <w:rFonts w:ascii="Arial" w:hAnsi="Arial" w:cs="Arial"/>
                <w:sz w:val="24"/>
                <w:szCs w:val="24"/>
              </w:rPr>
            </w:pPr>
            <w:r>
              <w:rPr>
                <w:rFonts w:ascii="Arial" w:hAnsi="Arial" w:cs="Arial"/>
                <w:sz w:val="24"/>
                <w:szCs w:val="24"/>
              </w:rPr>
              <w:t xml:space="preserve">Ist das Personal im Umgang mit Lebensmittel unterweisen? </w:t>
            </w:r>
          </w:p>
          <w:p w:rsidR="00A93538" w:rsidRPr="006B2A96" w:rsidRDefault="00A93538" w:rsidP="00A93538">
            <w:pPr>
              <w:pStyle w:val="Listenabsatz"/>
              <w:numPr>
                <w:ilvl w:val="0"/>
                <w:numId w:val="1"/>
              </w:numPr>
              <w:rPr>
                <w:rFonts w:ascii="Arial" w:hAnsi="Arial" w:cs="Arial"/>
                <w:sz w:val="24"/>
                <w:szCs w:val="24"/>
              </w:rPr>
            </w:pPr>
            <w:r w:rsidRPr="006B2A96">
              <w:rPr>
                <w:rFonts w:ascii="Arial" w:hAnsi="Arial" w:cs="Arial"/>
                <w:sz w:val="24"/>
                <w:szCs w:val="24"/>
              </w:rPr>
              <w:t>Regeln im Umgang mit Lebensmittel</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Pr="009F05BD" w:rsidRDefault="00A93538" w:rsidP="00E457CF">
            <w:pPr>
              <w:jc w:val="center"/>
              <w:rPr>
                <w:rFonts w:ascii="Arial" w:hAnsi="Arial" w:cs="Arial"/>
                <w:sz w:val="24"/>
                <w:szCs w:val="24"/>
              </w:rPr>
            </w:pPr>
            <w:r>
              <w:rPr>
                <w:rFonts w:ascii="Arial" w:hAnsi="Arial" w:cs="Arial"/>
                <w:sz w:val="24"/>
                <w:szCs w:val="24"/>
              </w:rPr>
              <w:t>2</w:t>
            </w:r>
          </w:p>
        </w:tc>
        <w:tc>
          <w:tcPr>
            <w:tcW w:w="6095" w:type="dxa"/>
          </w:tcPr>
          <w:p w:rsidR="00A93538" w:rsidRDefault="00A93538" w:rsidP="00E457CF">
            <w:pPr>
              <w:rPr>
                <w:rFonts w:ascii="Arial" w:hAnsi="Arial" w:cs="Arial"/>
                <w:sz w:val="24"/>
                <w:szCs w:val="24"/>
              </w:rPr>
            </w:pPr>
            <w:r>
              <w:rPr>
                <w:rFonts w:ascii="Arial" w:hAnsi="Arial" w:cs="Arial"/>
                <w:sz w:val="24"/>
                <w:szCs w:val="24"/>
              </w:rPr>
              <w:t xml:space="preserve">Ist das Personal, das mit Lebensmittel umgeht durch den Amtsarzt unterwiesen (Erstunterweisung § 43 IfSG) </w:t>
            </w:r>
          </w:p>
          <w:p w:rsidR="00A93538" w:rsidRPr="009B6CA1" w:rsidRDefault="00A93538" w:rsidP="00A93538">
            <w:pPr>
              <w:pStyle w:val="Listenabsatz"/>
              <w:numPr>
                <w:ilvl w:val="0"/>
                <w:numId w:val="1"/>
              </w:numPr>
              <w:rPr>
                <w:rFonts w:ascii="Arial" w:hAnsi="Arial" w:cs="Arial"/>
                <w:sz w:val="24"/>
                <w:szCs w:val="24"/>
              </w:rPr>
            </w:pPr>
            <w:r>
              <w:rPr>
                <w:rFonts w:ascii="Arial" w:hAnsi="Arial" w:cs="Arial"/>
                <w:sz w:val="24"/>
                <w:szCs w:val="24"/>
              </w:rPr>
              <w:t>Unterweisungspflicht vor Beschäftigung</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Pr="009F05BD" w:rsidRDefault="00A93538" w:rsidP="00E457CF">
            <w:pPr>
              <w:jc w:val="center"/>
              <w:rPr>
                <w:rFonts w:ascii="Arial" w:hAnsi="Arial" w:cs="Arial"/>
                <w:sz w:val="24"/>
                <w:szCs w:val="24"/>
              </w:rPr>
            </w:pPr>
            <w:r>
              <w:rPr>
                <w:rFonts w:ascii="Arial" w:hAnsi="Arial" w:cs="Arial"/>
                <w:sz w:val="24"/>
                <w:szCs w:val="24"/>
              </w:rPr>
              <w:t>3</w:t>
            </w:r>
          </w:p>
        </w:tc>
        <w:tc>
          <w:tcPr>
            <w:tcW w:w="6095" w:type="dxa"/>
          </w:tcPr>
          <w:p w:rsidR="00A93538" w:rsidRDefault="00A93538" w:rsidP="00E457CF">
            <w:pPr>
              <w:rPr>
                <w:rFonts w:ascii="Arial" w:hAnsi="Arial" w:cs="Arial"/>
                <w:sz w:val="24"/>
                <w:szCs w:val="24"/>
              </w:rPr>
            </w:pPr>
            <w:r>
              <w:rPr>
                <w:rFonts w:ascii="Arial" w:hAnsi="Arial" w:cs="Arial"/>
                <w:sz w:val="24"/>
                <w:szCs w:val="24"/>
              </w:rPr>
              <w:t>Besitzt das Personal, das mit Lebensmittel umgeht ein amtliches Gesundheitszeugnis (Gesundheitsamt § 43 IfSG)</w:t>
            </w:r>
          </w:p>
          <w:p w:rsidR="00A93538" w:rsidRPr="009B6CA1" w:rsidRDefault="00A93538" w:rsidP="00A93538">
            <w:pPr>
              <w:pStyle w:val="Listenabsatz"/>
              <w:numPr>
                <w:ilvl w:val="0"/>
                <w:numId w:val="1"/>
              </w:numPr>
              <w:rPr>
                <w:rFonts w:ascii="Arial" w:hAnsi="Arial" w:cs="Arial"/>
                <w:sz w:val="24"/>
                <w:szCs w:val="24"/>
              </w:rPr>
            </w:pPr>
            <w:r>
              <w:rPr>
                <w:rFonts w:ascii="Arial" w:hAnsi="Arial" w:cs="Arial"/>
                <w:sz w:val="24"/>
                <w:szCs w:val="24"/>
              </w:rPr>
              <w:t>Pflicht vor Beschäftigung</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4</w:t>
            </w:r>
          </w:p>
        </w:tc>
        <w:tc>
          <w:tcPr>
            <w:tcW w:w="6095" w:type="dxa"/>
          </w:tcPr>
          <w:p w:rsidR="00A93538" w:rsidRDefault="00A93538" w:rsidP="00E457CF">
            <w:pPr>
              <w:rPr>
                <w:rFonts w:ascii="Arial" w:hAnsi="Arial" w:cs="Arial"/>
                <w:sz w:val="24"/>
                <w:szCs w:val="24"/>
              </w:rPr>
            </w:pPr>
            <w:r>
              <w:rPr>
                <w:rFonts w:ascii="Arial" w:hAnsi="Arial" w:cs="Arial"/>
                <w:sz w:val="24"/>
                <w:szCs w:val="24"/>
              </w:rPr>
              <w:t>Wird das Personal das mit Lebensmittel umgeht einer jährlichen Folgeunterweisung Lebensmittelsicherheit nach § 43 IfSG unterwiesen?</w:t>
            </w:r>
          </w:p>
          <w:p w:rsidR="00A93538" w:rsidRPr="009B6CA1" w:rsidRDefault="00A93538" w:rsidP="00A93538">
            <w:pPr>
              <w:pStyle w:val="Listenabsatz"/>
              <w:numPr>
                <w:ilvl w:val="0"/>
                <w:numId w:val="1"/>
              </w:numPr>
              <w:rPr>
                <w:rFonts w:ascii="Arial" w:hAnsi="Arial" w:cs="Arial"/>
                <w:sz w:val="24"/>
                <w:szCs w:val="24"/>
              </w:rPr>
            </w:pPr>
            <w:r>
              <w:rPr>
                <w:rFonts w:ascii="Arial" w:hAnsi="Arial" w:cs="Arial"/>
                <w:sz w:val="24"/>
                <w:szCs w:val="24"/>
              </w:rPr>
              <w:t>Kann durch Fachkundigen umgesetzt werden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5</w:t>
            </w:r>
          </w:p>
        </w:tc>
        <w:tc>
          <w:tcPr>
            <w:tcW w:w="6095" w:type="dxa"/>
          </w:tcPr>
          <w:p w:rsidR="00A93538" w:rsidRDefault="00A93538" w:rsidP="00E457CF">
            <w:pPr>
              <w:rPr>
                <w:rFonts w:ascii="Arial" w:hAnsi="Arial" w:cs="Arial"/>
                <w:sz w:val="24"/>
                <w:szCs w:val="24"/>
              </w:rPr>
            </w:pPr>
            <w:r>
              <w:rPr>
                <w:rFonts w:ascii="Arial" w:hAnsi="Arial" w:cs="Arial"/>
                <w:sz w:val="24"/>
                <w:szCs w:val="24"/>
              </w:rPr>
              <w:t>Sind die Unterweisungen und Zertifikate nachweisbar abgelegt.</w:t>
            </w:r>
          </w:p>
          <w:p w:rsidR="00A93538" w:rsidRPr="009B6CA1" w:rsidRDefault="00A93538" w:rsidP="00A93538">
            <w:pPr>
              <w:pStyle w:val="Listenabsatz"/>
              <w:numPr>
                <w:ilvl w:val="0"/>
                <w:numId w:val="1"/>
              </w:numPr>
              <w:rPr>
                <w:rFonts w:ascii="Arial" w:hAnsi="Arial" w:cs="Arial"/>
                <w:sz w:val="24"/>
                <w:szCs w:val="24"/>
              </w:rPr>
            </w:pPr>
            <w:r>
              <w:rPr>
                <w:rFonts w:ascii="Arial" w:hAnsi="Arial" w:cs="Arial"/>
                <w:sz w:val="24"/>
                <w:szCs w:val="24"/>
              </w:rPr>
              <w:t>Ablage Unternehmen (Datenschutz beachten)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b/>
                <w:sz w:val="24"/>
                <w:szCs w:val="24"/>
              </w:rPr>
            </w:pPr>
          </w:p>
          <w:p w:rsidR="00A93538" w:rsidRPr="009F05BD" w:rsidRDefault="00A93538" w:rsidP="00E457CF">
            <w:pPr>
              <w:jc w:val="center"/>
              <w:rPr>
                <w:rFonts w:ascii="Arial" w:hAnsi="Arial" w:cs="Arial"/>
                <w:b/>
                <w:sz w:val="24"/>
                <w:szCs w:val="24"/>
              </w:rPr>
            </w:pPr>
            <w:r>
              <w:rPr>
                <w:rFonts w:ascii="Arial" w:hAnsi="Arial" w:cs="Arial"/>
                <w:b/>
                <w:sz w:val="24"/>
                <w:szCs w:val="24"/>
              </w:rPr>
              <w:t>Nr.</w:t>
            </w:r>
          </w:p>
        </w:tc>
        <w:tc>
          <w:tcPr>
            <w:tcW w:w="6095" w:type="dxa"/>
          </w:tcPr>
          <w:p w:rsidR="00A93538" w:rsidRDefault="00A93538" w:rsidP="00E457CF">
            <w:pPr>
              <w:rPr>
                <w:rFonts w:ascii="Arial" w:hAnsi="Arial" w:cs="Arial"/>
                <w:b/>
                <w:sz w:val="24"/>
                <w:szCs w:val="24"/>
              </w:rPr>
            </w:pPr>
            <w:r w:rsidRPr="009F05BD">
              <w:rPr>
                <w:rFonts w:ascii="Arial" w:hAnsi="Arial" w:cs="Arial"/>
                <w:b/>
                <w:sz w:val="24"/>
                <w:szCs w:val="24"/>
              </w:rPr>
              <w:t xml:space="preserve">Vorgaben </w:t>
            </w:r>
          </w:p>
          <w:p w:rsidR="00A93538" w:rsidRDefault="00A93538"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A93538" w:rsidRDefault="00A93538" w:rsidP="00E457CF">
            <w:pPr>
              <w:jc w:val="center"/>
              <w:rPr>
                <w:rFonts w:ascii="Arial" w:hAnsi="Arial" w:cs="Arial"/>
                <w:sz w:val="24"/>
                <w:szCs w:val="24"/>
              </w:rPr>
            </w:pPr>
            <w:r>
              <w:object w:dxaOrig="1524" w:dyaOrig="1548">
                <v:shape id="_x0000_i1027" type="#_x0000_t75" style="width:30pt;height:30pt" o:ole="">
                  <v:imagedata r:id="rId5" o:title=""/>
                </v:shape>
                <o:OLEObject Type="Embed" ProgID="PBrush" ShapeID="_x0000_i1027" DrawAspect="Content" ObjectID="_1617360160" r:id="rId9"/>
              </w:object>
            </w:r>
          </w:p>
        </w:tc>
        <w:tc>
          <w:tcPr>
            <w:tcW w:w="1129" w:type="dxa"/>
          </w:tcPr>
          <w:p w:rsidR="00A93538" w:rsidRDefault="00A93538" w:rsidP="00E457CF">
            <w:pPr>
              <w:jc w:val="center"/>
              <w:rPr>
                <w:rFonts w:ascii="Arial" w:hAnsi="Arial" w:cs="Arial"/>
                <w:sz w:val="24"/>
                <w:szCs w:val="24"/>
              </w:rPr>
            </w:pPr>
            <w:r>
              <w:object w:dxaOrig="1488" w:dyaOrig="1500">
                <v:shape id="_x0000_i1028" type="#_x0000_t75" style="width:30pt;height:30pt" o:ole="">
                  <v:imagedata r:id="rId7" o:title=""/>
                </v:shape>
                <o:OLEObject Type="Embed" ProgID="PBrush" ShapeID="_x0000_i1028" DrawAspect="Content" ObjectID="_1617360161" r:id="rId10"/>
              </w:object>
            </w: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6</w:t>
            </w:r>
          </w:p>
        </w:tc>
        <w:tc>
          <w:tcPr>
            <w:tcW w:w="6095" w:type="dxa"/>
          </w:tcPr>
          <w:p w:rsidR="00A93538" w:rsidRDefault="00A93538" w:rsidP="00E457CF">
            <w:pPr>
              <w:rPr>
                <w:rFonts w:ascii="Arial" w:hAnsi="Arial" w:cs="Arial"/>
                <w:sz w:val="24"/>
                <w:szCs w:val="24"/>
              </w:rPr>
            </w:pPr>
            <w:r>
              <w:rPr>
                <w:rFonts w:ascii="Arial" w:hAnsi="Arial" w:cs="Arial"/>
                <w:sz w:val="24"/>
                <w:szCs w:val="24"/>
              </w:rPr>
              <w:t>Werden Lebensmittel (Ablaufdatum, Verfalldatum) durch Listen überwacht?</w:t>
            </w:r>
          </w:p>
          <w:p w:rsidR="00A93538" w:rsidRPr="001A1080" w:rsidRDefault="00A93538" w:rsidP="00A93538">
            <w:pPr>
              <w:pStyle w:val="Listenabsatz"/>
              <w:numPr>
                <w:ilvl w:val="0"/>
                <w:numId w:val="1"/>
              </w:numPr>
              <w:rPr>
                <w:rFonts w:ascii="Arial" w:hAnsi="Arial" w:cs="Arial"/>
                <w:sz w:val="24"/>
                <w:szCs w:val="24"/>
              </w:rPr>
            </w:pPr>
            <w:r>
              <w:rPr>
                <w:rFonts w:ascii="Arial" w:hAnsi="Arial" w:cs="Arial"/>
                <w:sz w:val="24"/>
                <w:szCs w:val="24"/>
              </w:rPr>
              <w:t>Aktuelle Ablage liegt vor</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7</w:t>
            </w:r>
          </w:p>
        </w:tc>
        <w:tc>
          <w:tcPr>
            <w:tcW w:w="6095" w:type="dxa"/>
          </w:tcPr>
          <w:p w:rsidR="00A93538" w:rsidRDefault="00A93538" w:rsidP="00E457CF">
            <w:pPr>
              <w:rPr>
                <w:rFonts w:ascii="Arial" w:hAnsi="Arial" w:cs="Arial"/>
                <w:sz w:val="24"/>
                <w:szCs w:val="24"/>
              </w:rPr>
            </w:pPr>
            <w:r>
              <w:rPr>
                <w:rFonts w:ascii="Arial" w:hAnsi="Arial" w:cs="Arial"/>
                <w:sz w:val="24"/>
                <w:szCs w:val="24"/>
              </w:rPr>
              <w:t>Werden Kühlanlagen (Kühlschränke, Kühlräume, Kühlanlagen) überwacht?</w:t>
            </w:r>
          </w:p>
          <w:p w:rsidR="00A93538" w:rsidRDefault="00A93538" w:rsidP="00A93538">
            <w:pPr>
              <w:pStyle w:val="Listenabsatz"/>
              <w:numPr>
                <w:ilvl w:val="0"/>
                <w:numId w:val="1"/>
              </w:numPr>
              <w:rPr>
                <w:rFonts w:ascii="Arial" w:hAnsi="Arial" w:cs="Arial"/>
                <w:sz w:val="24"/>
                <w:szCs w:val="24"/>
              </w:rPr>
            </w:pPr>
            <w:r>
              <w:rPr>
                <w:rFonts w:ascii="Arial" w:hAnsi="Arial" w:cs="Arial"/>
                <w:sz w:val="24"/>
                <w:szCs w:val="24"/>
              </w:rPr>
              <w:t>Kontrolle Einhaltung der Kühltemperaturen</w:t>
            </w:r>
          </w:p>
          <w:p w:rsidR="00A93538" w:rsidRDefault="00A93538" w:rsidP="00A93538">
            <w:pPr>
              <w:pStyle w:val="Listenabsatz"/>
              <w:numPr>
                <w:ilvl w:val="0"/>
                <w:numId w:val="1"/>
              </w:numPr>
              <w:rPr>
                <w:rFonts w:ascii="Arial" w:hAnsi="Arial" w:cs="Arial"/>
                <w:sz w:val="24"/>
                <w:szCs w:val="24"/>
              </w:rPr>
            </w:pPr>
            <w:r>
              <w:rPr>
                <w:rFonts w:ascii="Arial" w:hAnsi="Arial" w:cs="Arial"/>
                <w:sz w:val="24"/>
                <w:szCs w:val="24"/>
              </w:rPr>
              <w:t>Liste liegt vor</w:t>
            </w:r>
          </w:p>
          <w:p w:rsidR="00A93538" w:rsidRPr="001A1080" w:rsidRDefault="00A93538" w:rsidP="00A93538">
            <w:pPr>
              <w:pStyle w:val="Listenabsatz"/>
              <w:numPr>
                <w:ilvl w:val="0"/>
                <w:numId w:val="1"/>
              </w:numPr>
              <w:rPr>
                <w:rFonts w:ascii="Arial" w:hAnsi="Arial" w:cs="Arial"/>
                <w:sz w:val="24"/>
                <w:szCs w:val="24"/>
              </w:rPr>
            </w:pPr>
            <w:r>
              <w:rPr>
                <w:rFonts w:ascii="Arial" w:hAnsi="Arial" w:cs="Arial"/>
                <w:sz w:val="24"/>
                <w:szCs w:val="24"/>
              </w:rPr>
              <w:t>Ablage erfolgt nachweisbar</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8</w:t>
            </w:r>
          </w:p>
        </w:tc>
        <w:tc>
          <w:tcPr>
            <w:tcW w:w="6095" w:type="dxa"/>
          </w:tcPr>
          <w:p w:rsidR="00A93538" w:rsidRDefault="00A93538" w:rsidP="00E457CF">
            <w:pPr>
              <w:rPr>
                <w:rFonts w:ascii="Arial" w:hAnsi="Arial" w:cs="Arial"/>
                <w:sz w:val="24"/>
                <w:szCs w:val="24"/>
              </w:rPr>
            </w:pPr>
            <w:r>
              <w:rPr>
                <w:rFonts w:ascii="Arial" w:hAnsi="Arial" w:cs="Arial"/>
                <w:sz w:val="24"/>
                <w:szCs w:val="24"/>
              </w:rPr>
              <w:t>Wird die Lebensmittel-Kühlkette eingehalten und bei Anlieferung überwacht?</w:t>
            </w:r>
          </w:p>
          <w:p w:rsidR="00A93538" w:rsidRDefault="00A93538" w:rsidP="00A93538">
            <w:pPr>
              <w:pStyle w:val="Listenabsatz"/>
              <w:numPr>
                <w:ilvl w:val="0"/>
                <w:numId w:val="2"/>
              </w:numPr>
              <w:rPr>
                <w:rFonts w:ascii="Arial" w:hAnsi="Arial" w:cs="Arial"/>
                <w:sz w:val="24"/>
                <w:szCs w:val="24"/>
              </w:rPr>
            </w:pPr>
            <w:r>
              <w:rPr>
                <w:rFonts w:ascii="Arial" w:hAnsi="Arial" w:cs="Arial"/>
                <w:sz w:val="24"/>
                <w:szCs w:val="24"/>
              </w:rPr>
              <w:t>Kontrolle vor Einlagerung</w:t>
            </w:r>
          </w:p>
          <w:p w:rsidR="00A93538" w:rsidRPr="001A1080" w:rsidRDefault="00A93538" w:rsidP="00A93538">
            <w:pPr>
              <w:pStyle w:val="Listenabsatz"/>
              <w:numPr>
                <w:ilvl w:val="0"/>
                <w:numId w:val="2"/>
              </w:numPr>
              <w:rPr>
                <w:rFonts w:ascii="Arial" w:hAnsi="Arial" w:cs="Arial"/>
                <w:sz w:val="24"/>
                <w:szCs w:val="24"/>
              </w:rPr>
            </w:pPr>
            <w:r>
              <w:rPr>
                <w:rFonts w:ascii="Arial" w:hAnsi="Arial" w:cs="Arial"/>
                <w:sz w:val="24"/>
                <w:szCs w:val="24"/>
              </w:rPr>
              <w:t>Kühltemperatur darf nicht unterschritten werden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9</w:t>
            </w:r>
          </w:p>
        </w:tc>
        <w:tc>
          <w:tcPr>
            <w:tcW w:w="6095" w:type="dxa"/>
          </w:tcPr>
          <w:p w:rsidR="00A93538" w:rsidRDefault="00A93538" w:rsidP="00E457CF">
            <w:pPr>
              <w:rPr>
                <w:rFonts w:ascii="Arial" w:hAnsi="Arial" w:cs="Arial"/>
                <w:sz w:val="24"/>
                <w:szCs w:val="24"/>
              </w:rPr>
            </w:pPr>
            <w:r>
              <w:rPr>
                <w:rFonts w:ascii="Arial" w:hAnsi="Arial" w:cs="Arial"/>
                <w:sz w:val="24"/>
                <w:szCs w:val="24"/>
              </w:rPr>
              <w:t>Werden Lebensmittelabfälle unmittelbar nach entstehen entsorgt?</w:t>
            </w:r>
          </w:p>
          <w:p w:rsidR="00A93538" w:rsidRPr="001A1080" w:rsidRDefault="00A93538" w:rsidP="00A93538">
            <w:pPr>
              <w:pStyle w:val="Listenabsatz"/>
              <w:numPr>
                <w:ilvl w:val="0"/>
                <w:numId w:val="3"/>
              </w:numPr>
              <w:rPr>
                <w:rFonts w:ascii="Arial" w:hAnsi="Arial" w:cs="Arial"/>
                <w:sz w:val="24"/>
                <w:szCs w:val="24"/>
              </w:rPr>
            </w:pPr>
            <w:r>
              <w:rPr>
                <w:rFonts w:ascii="Arial" w:hAnsi="Arial" w:cs="Arial"/>
                <w:sz w:val="24"/>
                <w:szCs w:val="24"/>
              </w:rPr>
              <w:t>Geschlossene Abfallbehälter</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10</w:t>
            </w:r>
          </w:p>
        </w:tc>
        <w:tc>
          <w:tcPr>
            <w:tcW w:w="6095" w:type="dxa"/>
          </w:tcPr>
          <w:p w:rsidR="00A93538" w:rsidRDefault="00A93538" w:rsidP="00E457CF">
            <w:pPr>
              <w:rPr>
                <w:rFonts w:ascii="Arial" w:hAnsi="Arial" w:cs="Arial"/>
                <w:sz w:val="24"/>
                <w:szCs w:val="24"/>
              </w:rPr>
            </w:pPr>
            <w:r>
              <w:rPr>
                <w:rFonts w:ascii="Arial" w:hAnsi="Arial" w:cs="Arial"/>
                <w:sz w:val="24"/>
                <w:szCs w:val="24"/>
              </w:rPr>
              <w:t>Werden die Abfalleimer für Lebensmittelabfälle außerhalb Küchenbereich gelagert und täglich gereinigt?</w:t>
            </w:r>
          </w:p>
          <w:p w:rsidR="00A93538" w:rsidRPr="00CD52D6" w:rsidRDefault="00A93538" w:rsidP="00A93538">
            <w:pPr>
              <w:pStyle w:val="Listenabsatz"/>
              <w:numPr>
                <w:ilvl w:val="0"/>
                <w:numId w:val="3"/>
              </w:numPr>
              <w:rPr>
                <w:rFonts w:ascii="Arial" w:hAnsi="Arial" w:cs="Arial"/>
                <w:sz w:val="24"/>
                <w:szCs w:val="24"/>
              </w:rPr>
            </w:pPr>
            <w:r>
              <w:rPr>
                <w:rFonts w:ascii="Arial" w:hAnsi="Arial" w:cs="Arial"/>
                <w:sz w:val="24"/>
                <w:szCs w:val="24"/>
              </w:rPr>
              <w:t>Entsorgung unmittelbar</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11</w:t>
            </w:r>
          </w:p>
        </w:tc>
        <w:tc>
          <w:tcPr>
            <w:tcW w:w="6095" w:type="dxa"/>
          </w:tcPr>
          <w:p w:rsidR="00A93538" w:rsidRDefault="00A93538" w:rsidP="00E457CF">
            <w:pPr>
              <w:rPr>
                <w:rFonts w:ascii="Arial" w:hAnsi="Arial" w:cs="Arial"/>
                <w:sz w:val="24"/>
                <w:szCs w:val="24"/>
              </w:rPr>
            </w:pPr>
            <w:r>
              <w:rPr>
                <w:rFonts w:ascii="Arial" w:hAnsi="Arial" w:cs="Arial"/>
                <w:sz w:val="24"/>
                <w:szCs w:val="24"/>
              </w:rPr>
              <w:t>Stehen im Küchenbereich ausreichende Hygieneutensilien zur Verfügung?</w:t>
            </w:r>
          </w:p>
          <w:p w:rsidR="00A93538" w:rsidRDefault="00A93538" w:rsidP="00A93538">
            <w:pPr>
              <w:pStyle w:val="Listenabsatz"/>
              <w:numPr>
                <w:ilvl w:val="0"/>
                <w:numId w:val="3"/>
              </w:numPr>
              <w:rPr>
                <w:rFonts w:ascii="Arial" w:hAnsi="Arial" w:cs="Arial"/>
                <w:sz w:val="24"/>
                <w:szCs w:val="24"/>
              </w:rPr>
            </w:pPr>
            <w:r>
              <w:rPr>
                <w:rFonts w:ascii="Arial" w:hAnsi="Arial" w:cs="Arial"/>
                <w:sz w:val="24"/>
                <w:szCs w:val="24"/>
              </w:rPr>
              <w:t>Händedesinfektionsmittel</w:t>
            </w:r>
          </w:p>
          <w:p w:rsidR="00A93538" w:rsidRDefault="00A93538" w:rsidP="00A93538">
            <w:pPr>
              <w:pStyle w:val="Listenabsatz"/>
              <w:numPr>
                <w:ilvl w:val="0"/>
                <w:numId w:val="3"/>
              </w:numPr>
              <w:rPr>
                <w:rFonts w:ascii="Arial" w:hAnsi="Arial" w:cs="Arial"/>
                <w:sz w:val="24"/>
                <w:szCs w:val="24"/>
              </w:rPr>
            </w:pPr>
            <w:r>
              <w:rPr>
                <w:rFonts w:ascii="Arial" w:hAnsi="Arial" w:cs="Arial"/>
                <w:sz w:val="24"/>
                <w:szCs w:val="24"/>
              </w:rPr>
              <w:t>Händewaschmittel</w:t>
            </w:r>
          </w:p>
          <w:p w:rsidR="00A93538" w:rsidRDefault="00A93538" w:rsidP="00A93538">
            <w:pPr>
              <w:pStyle w:val="Listenabsatz"/>
              <w:numPr>
                <w:ilvl w:val="0"/>
                <w:numId w:val="3"/>
              </w:numPr>
              <w:rPr>
                <w:rFonts w:ascii="Arial" w:hAnsi="Arial" w:cs="Arial"/>
                <w:sz w:val="24"/>
                <w:szCs w:val="24"/>
              </w:rPr>
            </w:pPr>
            <w:r>
              <w:rPr>
                <w:rFonts w:ascii="Arial" w:hAnsi="Arial" w:cs="Arial"/>
                <w:sz w:val="24"/>
                <w:szCs w:val="24"/>
              </w:rPr>
              <w:t>Papierhandtücher</w:t>
            </w:r>
          </w:p>
          <w:p w:rsidR="00A93538" w:rsidRDefault="00A93538" w:rsidP="00A93538">
            <w:pPr>
              <w:pStyle w:val="Listenabsatz"/>
              <w:numPr>
                <w:ilvl w:val="0"/>
                <w:numId w:val="3"/>
              </w:numPr>
              <w:rPr>
                <w:rFonts w:ascii="Arial" w:hAnsi="Arial" w:cs="Arial"/>
                <w:sz w:val="24"/>
                <w:szCs w:val="24"/>
              </w:rPr>
            </w:pPr>
            <w:r>
              <w:rPr>
                <w:rFonts w:ascii="Arial" w:hAnsi="Arial" w:cs="Arial"/>
                <w:sz w:val="24"/>
                <w:szCs w:val="24"/>
              </w:rPr>
              <w:t>Einmaldesinfektionstücher (</w:t>
            </w:r>
            <w:proofErr w:type="spellStart"/>
            <w:r>
              <w:rPr>
                <w:rFonts w:ascii="Arial" w:hAnsi="Arial" w:cs="Arial"/>
                <w:sz w:val="24"/>
                <w:szCs w:val="24"/>
              </w:rPr>
              <w:t>Wips</w:t>
            </w:r>
            <w:proofErr w:type="spellEnd"/>
            <w:r>
              <w:rPr>
                <w:rFonts w:ascii="Arial" w:hAnsi="Arial" w:cs="Arial"/>
                <w:sz w:val="24"/>
                <w:szCs w:val="24"/>
              </w:rPr>
              <w:t>)</w:t>
            </w:r>
          </w:p>
          <w:p w:rsidR="00A93538" w:rsidRPr="00CD52D6" w:rsidRDefault="00A93538" w:rsidP="00E457CF">
            <w:pPr>
              <w:pStyle w:val="Listenabsatz"/>
              <w:rPr>
                <w:rFonts w:ascii="Arial" w:hAnsi="Arial" w:cs="Arial"/>
                <w:sz w:val="24"/>
                <w:szCs w:val="24"/>
              </w:rPr>
            </w:pP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12</w:t>
            </w:r>
          </w:p>
        </w:tc>
        <w:tc>
          <w:tcPr>
            <w:tcW w:w="6095" w:type="dxa"/>
          </w:tcPr>
          <w:p w:rsidR="00A93538" w:rsidRDefault="00A93538" w:rsidP="00E457CF">
            <w:pPr>
              <w:rPr>
                <w:rFonts w:ascii="Arial" w:hAnsi="Arial" w:cs="Arial"/>
                <w:sz w:val="24"/>
                <w:szCs w:val="24"/>
              </w:rPr>
            </w:pPr>
            <w:r>
              <w:rPr>
                <w:rFonts w:ascii="Arial" w:hAnsi="Arial" w:cs="Arial"/>
                <w:sz w:val="24"/>
                <w:szCs w:val="24"/>
              </w:rPr>
              <w:t>Aushang richtige Händedesinfektion vorhanden?</w:t>
            </w:r>
          </w:p>
          <w:p w:rsidR="00A93538" w:rsidRDefault="00A93538" w:rsidP="00A93538">
            <w:pPr>
              <w:pStyle w:val="Listenabsatz"/>
              <w:numPr>
                <w:ilvl w:val="0"/>
                <w:numId w:val="4"/>
              </w:numPr>
              <w:rPr>
                <w:rFonts w:ascii="Arial" w:hAnsi="Arial" w:cs="Arial"/>
                <w:sz w:val="24"/>
                <w:szCs w:val="24"/>
              </w:rPr>
            </w:pPr>
            <w:r>
              <w:rPr>
                <w:rFonts w:ascii="Arial" w:hAnsi="Arial" w:cs="Arial"/>
                <w:sz w:val="24"/>
                <w:szCs w:val="24"/>
              </w:rPr>
              <w:t>Aktuelle Fassung</w:t>
            </w:r>
          </w:p>
          <w:p w:rsidR="00A93538" w:rsidRPr="00CD52D6" w:rsidRDefault="00A93538" w:rsidP="00A93538">
            <w:pPr>
              <w:pStyle w:val="Listenabsatz"/>
              <w:numPr>
                <w:ilvl w:val="0"/>
                <w:numId w:val="4"/>
              </w:numPr>
              <w:rPr>
                <w:rFonts w:ascii="Arial" w:hAnsi="Arial" w:cs="Arial"/>
                <w:sz w:val="24"/>
                <w:szCs w:val="24"/>
              </w:rPr>
            </w:pPr>
            <w:r>
              <w:rPr>
                <w:rFonts w:ascii="Arial" w:hAnsi="Arial" w:cs="Arial"/>
                <w:sz w:val="24"/>
                <w:szCs w:val="24"/>
              </w:rPr>
              <w:t>Desinfektions- und Reinigungsmittel stimmig</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13</w:t>
            </w:r>
          </w:p>
        </w:tc>
        <w:tc>
          <w:tcPr>
            <w:tcW w:w="6095" w:type="dxa"/>
          </w:tcPr>
          <w:p w:rsidR="00A93538" w:rsidRDefault="00A93538" w:rsidP="00E457CF">
            <w:pPr>
              <w:rPr>
                <w:rFonts w:ascii="Arial" w:hAnsi="Arial" w:cs="Arial"/>
                <w:sz w:val="24"/>
                <w:szCs w:val="24"/>
              </w:rPr>
            </w:pPr>
            <w:r>
              <w:rPr>
                <w:rFonts w:ascii="Arial" w:hAnsi="Arial" w:cs="Arial"/>
                <w:sz w:val="24"/>
                <w:szCs w:val="24"/>
              </w:rPr>
              <w:t>Desinfektions- und Reinigungsplan vorhanden und hängt im Bereich aus?</w:t>
            </w:r>
          </w:p>
          <w:p w:rsidR="00A93538" w:rsidRPr="005518AE" w:rsidRDefault="00A93538" w:rsidP="00A93538">
            <w:pPr>
              <w:numPr>
                <w:ilvl w:val="0"/>
                <w:numId w:val="4"/>
              </w:numPr>
              <w:rPr>
                <w:rFonts w:ascii="Arial" w:hAnsi="Arial" w:cs="Arial"/>
                <w:sz w:val="24"/>
                <w:szCs w:val="24"/>
              </w:rPr>
            </w:pPr>
            <w:r w:rsidRPr="005518AE">
              <w:rPr>
                <w:rFonts w:ascii="Arial" w:hAnsi="Arial" w:cs="Arial"/>
                <w:sz w:val="24"/>
                <w:szCs w:val="24"/>
              </w:rPr>
              <w:t>Aktuelle Fassung</w:t>
            </w:r>
          </w:p>
          <w:p w:rsidR="00A93538" w:rsidRPr="005518AE" w:rsidRDefault="00A93538" w:rsidP="00A93538">
            <w:pPr>
              <w:pStyle w:val="Listenabsatz"/>
              <w:numPr>
                <w:ilvl w:val="0"/>
                <w:numId w:val="4"/>
              </w:numPr>
              <w:rPr>
                <w:rFonts w:ascii="Arial" w:hAnsi="Arial" w:cs="Arial"/>
                <w:sz w:val="24"/>
                <w:szCs w:val="24"/>
              </w:rPr>
            </w:pPr>
            <w:r w:rsidRPr="005518AE">
              <w:rPr>
                <w:rFonts w:ascii="Arial" w:hAnsi="Arial" w:cs="Arial"/>
                <w:sz w:val="24"/>
                <w:szCs w:val="24"/>
              </w:rPr>
              <w:t>Desinfektions- und Reinigungsmittel stimmig</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14</w:t>
            </w:r>
          </w:p>
        </w:tc>
        <w:tc>
          <w:tcPr>
            <w:tcW w:w="6095" w:type="dxa"/>
          </w:tcPr>
          <w:p w:rsidR="00A93538" w:rsidRDefault="00A93538" w:rsidP="00E457CF">
            <w:pPr>
              <w:rPr>
                <w:rFonts w:ascii="Arial" w:hAnsi="Arial" w:cs="Arial"/>
                <w:sz w:val="24"/>
                <w:szCs w:val="24"/>
              </w:rPr>
            </w:pPr>
            <w:r>
              <w:rPr>
                <w:rFonts w:ascii="Arial" w:hAnsi="Arial" w:cs="Arial"/>
                <w:sz w:val="24"/>
                <w:szCs w:val="24"/>
              </w:rPr>
              <w:t>Werden Essenproben zurückgestellt (Rückstellproben) und aufbewahrt? (Lebensmittelhygienerecht)</w:t>
            </w:r>
          </w:p>
          <w:p w:rsidR="00A93538" w:rsidRDefault="00A93538" w:rsidP="00A93538">
            <w:pPr>
              <w:pStyle w:val="Listenabsatz"/>
              <w:numPr>
                <w:ilvl w:val="0"/>
                <w:numId w:val="5"/>
              </w:numPr>
              <w:rPr>
                <w:rFonts w:ascii="Arial" w:hAnsi="Arial" w:cs="Arial"/>
                <w:sz w:val="24"/>
                <w:szCs w:val="24"/>
              </w:rPr>
            </w:pPr>
            <w:r>
              <w:rPr>
                <w:rFonts w:ascii="Arial" w:hAnsi="Arial" w:cs="Arial"/>
                <w:sz w:val="24"/>
                <w:szCs w:val="24"/>
              </w:rPr>
              <w:t>Kennzeichnung der Probe Datum, Kontaktdaten</w:t>
            </w:r>
          </w:p>
          <w:p w:rsidR="00A93538" w:rsidRDefault="00A93538" w:rsidP="00A93538">
            <w:pPr>
              <w:pStyle w:val="Listenabsatz"/>
              <w:numPr>
                <w:ilvl w:val="0"/>
                <w:numId w:val="5"/>
              </w:numPr>
              <w:rPr>
                <w:rFonts w:ascii="Arial" w:hAnsi="Arial" w:cs="Arial"/>
                <w:sz w:val="24"/>
                <w:szCs w:val="24"/>
              </w:rPr>
            </w:pPr>
            <w:r>
              <w:rPr>
                <w:rFonts w:ascii="Arial" w:hAnsi="Arial" w:cs="Arial"/>
                <w:sz w:val="24"/>
                <w:szCs w:val="24"/>
              </w:rPr>
              <w:t>Aufbewahrung 7 Tage</w:t>
            </w:r>
          </w:p>
          <w:p w:rsidR="00A93538" w:rsidRPr="002F19BA" w:rsidRDefault="00A93538" w:rsidP="00A93538">
            <w:pPr>
              <w:pStyle w:val="Listenabsatz"/>
              <w:numPr>
                <w:ilvl w:val="0"/>
                <w:numId w:val="5"/>
              </w:numPr>
              <w:rPr>
                <w:rFonts w:ascii="Arial" w:hAnsi="Arial" w:cs="Arial"/>
                <w:sz w:val="24"/>
                <w:szCs w:val="24"/>
              </w:rPr>
            </w:pPr>
            <w:r>
              <w:rPr>
                <w:rFonts w:ascii="Arial" w:hAnsi="Arial" w:cs="Arial"/>
                <w:sz w:val="24"/>
                <w:szCs w:val="24"/>
              </w:rPr>
              <w:t>Lagerung bei &lt; 18 Grad C</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15</w:t>
            </w:r>
          </w:p>
        </w:tc>
        <w:tc>
          <w:tcPr>
            <w:tcW w:w="6095" w:type="dxa"/>
          </w:tcPr>
          <w:p w:rsidR="00A93538" w:rsidRDefault="00A93538" w:rsidP="00E457CF">
            <w:pPr>
              <w:rPr>
                <w:rFonts w:ascii="Arial" w:hAnsi="Arial" w:cs="Arial"/>
                <w:sz w:val="24"/>
                <w:szCs w:val="24"/>
              </w:rPr>
            </w:pPr>
            <w:r>
              <w:rPr>
                <w:rFonts w:ascii="Arial" w:hAnsi="Arial" w:cs="Arial"/>
                <w:sz w:val="24"/>
                <w:szCs w:val="24"/>
              </w:rPr>
              <w:t>Werden Maßnahmen zur Ungezieferbekämpfung (auch ohne Befall) umgesetzt?</w:t>
            </w:r>
          </w:p>
          <w:p w:rsidR="00A93538" w:rsidRDefault="00A93538" w:rsidP="00A93538">
            <w:pPr>
              <w:pStyle w:val="Listenabsatz"/>
              <w:numPr>
                <w:ilvl w:val="0"/>
                <w:numId w:val="6"/>
              </w:numPr>
              <w:rPr>
                <w:rFonts w:ascii="Arial" w:hAnsi="Arial" w:cs="Arial"/>
                <w:sz w:val="24"/>
                <w:szCs w:val="24"/>
              </w:rPr>
            </w:pPr>
            <w:r>
              <w:rPr>
                <w:rFonts w:ascii="Arial" w:hAnsi="Arial" w:cs="Arial"/>
                <w:sz w:val="24"/>
                <w:szCs w:val="24"/>
              </w:rPr>
              <w:t>Aufstellen von Fallen</w:t>
            </w:r>
          </w:p>
          <w:p w:rsidR="00A93538" w:rsidRDefault="00A93538" w:rsidP="00A93538">
            <w:pPr>
              <w:pStyle w:val="Listenabsatz"/>
              <w:numPr>
                <w:ilvl w:val="0"/>
                <w:numId w:val="6"/>
              </w:numPr>
              <w:rPr>
                <w:rFonts w:ascii="Arial" w:hAnsi="Arial" w:cs="Arial"/>
                <w:sz w:val="24"/>
                <w:szCs w:val="24"/>
              </w:rPr>
            </w:pPr>
            <w:r>
              <w:rPr>
                <w:rFonts w:ascii="Arial" w:hAnsi="Arial" w:cs="Arial"/>
                <w:sz w:val="24"/>
                <w:szCs w:val="24"/>
              </w:rPr>
              <w:t>Kontrollieren von Fallen</w:t>
            </w:r>
          </w:p>
          <w:p w:rsidR="00A93538" w:rsidRPr="002F19BA" w:rsidRDefault="00A93538" w:rsidP="00A93538">
            <w:pPr>
              <w:pStyle w:val="Listenabsatz"/>
              <w:numPr>
                <w:ilvl w:val="0"/>
                <w:numId w:val="6"/>
              </w:numPr>
              <w:rPr>
                <w:rFonts w:ascii="Arial" w:hAnsi="Arial" w:cs="Arial"/>
                <w:sz w:val="24"/>
                <w:szCs w:val="24"/>
              </w:rPr>
            </w:pPr>
            <w:r>
              <w:rPr>
                <w:rFonts w:ascii="Arial" w:hAnsi="Arial" w:cs="Arial"/>
                <w:sz w:val="24"/>
                <w:szCs w:val="24"/>
              </w:rPr>
              <w:t>Melden von Befall (Zusatzmaßnahmen)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16</w:t>
            </w:r>
          </w:p>
        </w:tc>
        <w:tc>
          <w:tcPr>
            <w:tcW w:w="6095" w:type="dxa"/>
          </w:tcPr>
          <w:p w:rsidR="00A93538" w:rsidRDefault="00A93538" w:rsidP="00E457CF">
            <w:pPr>
              <w:rPr>
                <w:rFonts w:ascii="Arial" w:hAnsi="Arial" w:cs="Arial"/>
                <w:sz w:val="24"/>
                <w:szCs w:val="24"/>
              </w:rPr>
            </w:pPr>
            <w:r>
              <w:rPr>
                <w:rFonts w:ascii="Arial" w:hAnsi="Arial" w:cs="Arial"/>
                <w:sz w:val="24"/>
                <w:szCs w:val="24"/>
              </w:rPr>
              <w:t>Sind Arbeitsflächen leicht zu reinigen und zu desinfizieren?</w:t>
            </w:r>
          </w:p>
          <w:p w:rsidR="00A93538" w:rsidRDefault="00A93538" w:rsidP="00A93538">
            <w:pPr>
              <w:pStyle w:val="Listenabsatz"/>
              <w:numPr>
                <w:ilvl w:val="0"/>
                <w:numId w:val="7"/>
              </w:numPr>
              <w:rPr>
                <w:rFonts w:ascii="Arial" w:hAnsi="Arial" w:cs="Arial"/>
                <w:sz w:val="24"/>
                <w:szCs w:val="24"/>
              </w:rPr>
            </w:pPr>
            <w:r>
              <w:rPr>
                <w:rFonts w:ascii="Arial" w:hAnsi="Arial" w:cs="Arial"/>
                <w:sz w:val="24"/>
                <w:szCs w:val="24"/>
              </w:rPr>
              <w:t>Metall-, oder Kunststoffoberflächen</w:t>
            </w:r>
          </w:p>
          <w:p w:rsidR="00A93538" w:rsidRPr="000566CC" w:rsidRDefault="00A93538" w:rsidP="00A93538">
            <w:pPr>
              <w:pStyle w:val="Listenabsatz"/>
              <w:numPr>
                <w:ilvl w:val="0"/>
                <w:numId w:val="7"/>
              </w:numPr>
              <w:rPr>
                <w:rFonts w:ascii="Arial" w:hAnsi="Arial" w:cs="Arial"/>
                <w:sz w:val="24"/>
                <w:szCs w:val="24"/>
              </w:rPr>
            </w:pPr>
            <w:r>
              <w:rPr>
                <w:rFonts w:ascii="Arial" w:hAnsi="Arial" w:cs="Arial"/>
                <w:sz w:val="24"/>
                <w:szCs w:val="24"/>
              </w:rPr>
              <w:t>Steinoberfläche</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b/>
                <w:sz w:val="24"/>
                <w:szCs w:val="24"/>
              </w:rPr>
            </w:pPr>
          </w:p>
          <w:p w:rsidR="00A93538" w:rsidRPr="009F05BD" w:rsidRDefault="00A93538" w:rsidP="00E457CF">
            <w:pPr>
              <w:jc w:val="center"/>
              <w:rPr>
                <w:rFonts w:ascii="Arial" w:hAnsi="Arial" w:cs="Arial"/>
                <w:b/>
                <w:sz w:val="24"/>
                <w:szCs w:val="24"/>
              </w:rPr>
            </w:pPr>
            <w:r>
              <w:rPr>
                <w:rFonts w:ascii="Arial" w:hAnsi="Arial" w:cs="Arial"/>
                <w:b/>
                <w:sz w:val="24"/>
                <w:szCs w:val="24"/>
              </w:rPr>
              <w:t>Nr.</w:t>
            </w:r>
          </w:p>
        </w:tc>
        <w:tc>
          <w:tcPr>
            <w:tcW w:w="6095" w:type="dxa"/>
          </w:tcPr>
          <w:p w:rsidR="00A93538" w:rsidRDefault="00A93538" w:rsidP="00E457CF">
            <w:pPr>
              <w:rPr>
                <w:rFonts w:ascii="Arial" w:hAnsi="Arial" w:cs="Arial"/>
                <w:b/>
                <w:sz w:val="24"/>
                <w:szCs w:val="24"/>
              </w:rPr>
            </w:pPr>
            <w:r w:rsidRPr="009F05BD">
              <w:rPr>
                <w:rFonts w:ascii="Arial" w:hAnsi="Arial" w:cs="Arial"/>
                <w:b/>
                <w:sz w:val="24"/>
                <w:szCs w:val="24"/>
              </w:rPr>
              <w:t xml:space="preserve">Vorgaben </w:t>
            </w:r>
          </w:p>
          <w:p w:rsidR="00A93538" w:rsidRDefault="00A93538"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A93538" w:rsidRDefault="00A93538" w:rsidP="00E457CF">
            <w:pPr>
              <w:jc w:val="center"/>
              <w:rPr>
                <w:rFonts w:ascii="Arial" w:hAnsi="Arial" w:cs="Arial"/>
                <w:sz w:val="24"/>
                <w:szCs w:val="24"/>
              </w:rPr>
            </w:pPr>
            <w:r>
              <w:object w:dxaOrig="1524" w:dyaOrig="1548">
                <v:shape id="_x0000_i1029" type="#_x0000_t75" style="width:30pt;height:30pt" o:ole="">
                  <v:imagedata r:id="rId5" o:title=""/>
                </v:shape>
                <o:OLEObject Type="Embed" ProgID="PBrush" ShapeID="_x0000_i1029" DrawAspect="Content" ObjectID="_1617360162" r:id="rId11"/>
              </w:object>
            </w:r>
          </w:p>
        </w:tc>
        <w:tc>
          <w:tcPr>
            <w:tcW w:w="1129" w:type="dxa"/>
          </w:tcPr>
          <w:p w:rsidR="00A93538" w:rsidRDefault="00A93538" w:rsidP="00E457CF">
            <w:pPr>
              <w:jc w:val="center"/>
              <w:rPr>
                <w:rFonts w:ascii="Arial" w:hAnsi="Arial" w:cs="Arial"/>
                <w:sz w:val="24"/>
                <w:szCs w:val="24"/>
              </w:rPr>
            </w:pPr>
            <w:r>
              <w:object w:dxaOrig="1488" w:dyaOrig="1500">
                <v:shape id="_x0000_i1030" type="#_x0000_t75" style="width:30pt;height:30pt" o:ole="">
                  <v:imagedata r:id="rId7" o:title=""/>
                </v:shape>
                <o:OLEObject Type="Embed" ProgID="PBrush" ShapeID="_x0000_i1030" DrawAspect="Content" ObjectID="_1617360163" r:id="rId12"/>
              </w:object>
            </w: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17</w:t>
            </w:r>
          </w:p>
        </w:tc>
        <w:tc>
          <w:tcPr>
            <w:tcW w:w="6095" w:type="dxa"/>
          </w:tcPr>
          <w:p w:rsidR="00A93538" w:rsidRDefault="00A93538" w:rsidP="00E457CF">
            <w:pPr>
              <w:rPr>
                <w:rFonts w:ascii="Arial" w:hAnsi="Arial" w:cs="Arial"/>
                <w:sz w:val="24"/>
                <w:szCs w:val="24"/>
              </w:rPr>
            </w:pPr>
            <w:r>
              <w:rPr>
                <w:rFonts w:ascii="Arial" w:hAnsi="Arial" w:cs="Arial"/>
                <w:sz w:val="24"/>
                <w:szCs w:val="24"/>
              </w:rPr>
              <w:t>Sind alle Fugen und Spalten (Bereiche Speisezubereitung) dauerhaft verschlossen und ohne Beschädigung?</w:t>
            </w:r>
          </w:p>
          <w:p w:rsidR="00A93538" w:rsidRDefault="00A93538" w:rsidP="00A93538">
            <w:pPr>
              <w:pStyle w:val="Listenabsatz"/>
              <w:numPr>
                <w:ilvl w:val="0"/>
                <w:numId w:val="8"/>
              </w:numPr>
              <w:rPr>
                <w:rFonts w:ascii="Arial" w:hAnsi="Arial" w:cs="Arial"/>
                <w:sz w:val="24"/>
                <w:szCs w:val="24"/>
              </w:rPr>
            </w:pPr>
            <w:r>
              <w:rPr>
                <w:rFonts w:ascii="Arial" w:hAnsi="Arial" w:cs="Arial"/>
                <w:sz w:val="24"/>
                <w:szCs w:val="24"/>
              </w:rPr>
              <w:t>Kunststoffleisten mit Gummipfalz</w:t>
            </w:r>
          </w:p>
          <w:p w:rsidR="00A93538" w:rsidRPr="000566CC" w:rsidRDefault="00A93538" w:rsidP="00A93538">
            <w:pPr>
              <w:pStyle w:val="Listenabsatz"/>
              <w:numPr>
                <w:ilvl w:val="0"/>
                <w:numId w:val="8"/>
              </w:numPr>
              <w:rPr>
                <w:rFonts w:ascii="Arial" w:hAnsi="Arial" w:cs="Arial"/>
                <w:sz w:val="24"/>
                <w:szCs w:val="24"/>
              </w:rPr>
            </w:pPr>
            <w:r>
              <w:rPr>
                <w:rFonts w:ascii="Arial" w:hAnsi="Arial" w:cs="Arial"/>
                <w:sz w:val="24"/>
                <w:szCs w:val="24"/>
              </w:rPr>
              <w:t>Silikonfugen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18</w:t>
            </w:r>
          </w:p>
        </w:tc>
        <w:tc>
          <w:tcPr>
            <w:tcW w:w="6095" w:type="dxa"/>
          </w:tcPr>
          <w:p w:rsidR="00A93538" w:rsidRDefault="00A93538" w:rsidP="00E457CF">
            <w:pPr>
              <w:rPr>
                <w:rFonts w:ascii="Arial" w:hAnsi="Arial" w:cs="Arial"/>
                <w:sz w:val="24"/>
                <w:szCs w:val="24"/>
              </w:rPr>
            </w:pPr>
            <w:r>
              <w:rPr>
                <w:rFonts w:ascii="Arial" w:hAnsi="Arial" w:cs="Arial"/>
                <w:sz w:val="24"/>
                <w:szCs w:val="24"/>
              </w:rPr>
              <w:t>Bildet sich kein Schimmel in den Fugen und Oberflächen (Speisezubereitung)?</w:t>
            </w:r>
          </w:p>
          <w:p w:rsidR="00A93538" w:rsidRDefault="00A93538" w:rsidP="00A93538">
            <w:pPr>
              <w:pStyle w:val="Listenabsatz"/>
              <w:numPr>
                <w:ilvl w:val="0"/>
                <w:numId w:val="9"/>
              </w:numPr>
              <w:rPr>
                <w:rFonts w:ascii="Arial" w:hAnsi="Arial" w:cs="Arial"/>
                <w:sz w:val="24"/>
                <w:szCs w:val="24"/>
              </w:rPr>
            </w:pPr>
            <w:r>
              <w:rPr>
                <w:rFonts w:ascii="Arial" w:hAnsi="Arial" w:cs="Arial"/>
                <w:sz w:val="24"/>
                <w:szCs w:val="24"/>
              </w:rPr>
              <w:t>Risse und Riefen in Oberflächen / Fugen</w:t>
            </w:r>
          </w:p>
          <w:p w:rsidR="00A93538" w:rsidRDefault="00A93538" w:rsidP="00A93538">
            <w:pPr>
              <w:pStyle w:val="Listenabsatz"/>
              <w:numPr>
                <w:ilvl w:val="0"/>
                <w:numId w:val="9"/>
              </w:numPr>
              <w:rPr>
                <w:rFonts w:ascii="Arial" w:hAnsi="Arial" w:cs="Arial"/>
                <w:sz w:val="24"/>
                <w:szCs w:val="24"/>
              </w:rPr>
            </w:pPr>
            <w:r>
              <w:rPr>
                <w:rFonts w:ascii="Arial" w:hAnsi="Arial" w:cs="Arial"/>
                <w:sz w:val="24"/>
                <w:szCs w:val="24"/>
              </w:rPr>
              <w:t>Wände</w:t>
            </w:r>
          </w:p>
          <w:p w:rsidR="00A93538" w:rsidRDefault="00A93538" w:rsidP="00A93538">
            <w:pPr>
              <w:pStyle w:val="Listenabsatz"/>
              <w:numPr>
                <w:ilvl w:val="0"/>
                <w:numId w:val="9"/>
              </w:numPr>
              <w:rPr>
                <w:rFonts w:ascii="Arial" w:hAnsi="Arial" w:cs="Arial"/>
                <w:sz w:val="24"/>
                <w:szCs w:val="24"/>
              </w:rPr>
            </w:pPr>
            <w:r>
              <w:rPr>
                <w:rFonts w:ascii="Arial" w:hAnsi="Arial" w:cs="Arial"/>
                <w:sz w:val="24"/>
                <w:szCs w:val="24"/>
              </w:rPr>
              <w:t>Decken</w:t>
            </w:r>
          </w:p>
          <w:p w:rsidR="00A93538" w:rsidRPr="000566CC" w:rsidRDefault="00A93538" w:rsidP="00A93538">
            <w:pPr>
              <w:pStyle w:val="Listenabsatz"/>
              <w:numPr>
                <w:ilvl w:val="0"/>
                <w:numId w:val="9"/>
              </w:numPr>
              <w:rPr>
                <w:rFonts w:ascii="Arial" w:hAnsi="Arial" w:cs="Arial"/>
                <w:sz w:val="24"/>
                <w:szCs w:val="24"/>
              </w:rPr>
            </w:pPr>
            <w:r>
              <w:rPr>
                <w:rFonts w:ascii="Arial" w:hAnsi="Arial" w:cs="Arial"/>
                <w:sz w:val="24"/>
                <w:szCs w:val="24"/>
              </w:rPr>
              <w:t>Möbel</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19</w:t>
            </w:r>
          </w:p>
        </w:tc>
        <w:tc>
          <w:tcPr>
            <w:tcW w:w="6095" w:type="dxa"/>
          </w:tcPr>
          <w:p w:rsidR="00A93538" w:rsidRDefault="00A93538" w:rsidP="00E457CF">
            <w:pPr>
              <w:rPr>
                <w:rFonts w:ascii="Arial" w:hAnsi="Arial" w:cs="Arial"/>
                <w:sz w:val="24"/>
                <w:szCs w:val="24"/>
              </w:rPr>
            </w:pPr>
            <w:r>
              <w:rPr>
                <w:rFonts w:ascii="Arial" w:hAnsi="Arial" w:cs="Arial"/>
                <w:sz w:val="24"/>
                <w:szCs w:val="24"/>
              </w:rPr>
              <w:t>Werden Messermagnete anstelle von Messerblöcken verwendet?</w:t>
            </w:r>
          </w:p>
          <w:p w:rsidR="00A93538" w:rsidRDefault="00A93538" w:rsidP="00A93538">
            <w:pPr>
              <w:pStyle w:val="Listenabsatz"/>
              <w:numPr>
                <w:ilvl w:val="0"/>
                <w:numId w:val="10"/>
              </w:numPr>
              <w:rPr>
                <w:rFonts w:ascii="Arial" w:hAnsi="Arial" w:cs="Arial"/>
                <w:sz w:val="24"/>
                <w:szCs w:val="24"/>
              </w:rPr>
            </w:pPr>
            <w:r>
              <w:rPr>
                <w:rFonts w:ascii="Arial" w:hAnsi="Arial" w:cs="Arial"/>
                <w:sz w:val="24"/>
                <w:szCs w:val="24"/>
              </w:rPr>
              <w:t>Verbot Messerblock</w:t>
            </w:r>
          </w:p>
          <w:p w:rsidR="00A93538" w:rsidRPr="000566CC" w:rsidRDefault="00A93538" w:rsidP="00A93538">
            <w:pPr>
              <w:pStyle w:val="Listenabsatz"/>
              <w:numPr>
                <w:ilvl w:val="0"/>
                <w:numId w:val="10"/>
              </w:numPr>
              <w:rPr>
                <w:rFonts w:ascii="Arial" w:hAnsi="Arial" w:cs="Arial"/>
                <w:sz w:val="24"/>
                <w:szCs w:val="24"/>
              </w:rPr>
            </w:pPr>
            <w:r>
              <w:rPr>
                <w:rFonts w:ascii="Arial" w:hAnsi="Arial" w:cs="Arial"/>
                <w:sz w:val="24"/>
                <w:szCs w:val="24"/>
              </w:rPr>
              <w:t>Verbot Messer in Schubladen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20</w:t>
            </w:r>
          </w:p>
        </w:tc>
        <w:tc>
          <w:tcPr>
            <w:tcW w:w="6095" w:type="dxa"/>
          </w:tcPr>
          <w:p w:rsidR="00A93538" w:rsidRDefault="00A93538" w:rsidP="00E457CF">
            <w:pPr>
              <w:rPr>
                <w:rFonts w:ascii="Arial" w:hAnsi="Arial" w:cs="Arial"/>
                <w:sz w:val="24"/>
                <w:szCs w:val="24"/>
              </w:rPr>
            </w:pPr>
            <w:r>
              <w:rPr>
                <w:rFonts w:ascii="Arial" w:hAnsi="Arial" w:cs="Arial"/>
                <w:sz w:val="24"/>
                <w:szCs w:val="24"/>
              </w:rPr>
              <w:t>Wird eine arbeitstägliche Reinigung des Küchen- und Speisebereiches nach Nutzung vorgenommen?</w:t>
            </w:r>
          </w:p>
          <w:p w:rsidR="00A93538" w:rsidRDefault="00A93538" w:rsidP="00A93538">
            <w:pPr>
              <w:pStyle w:val="Listenabsatz"/>
              <w:numPr>
                <w:ilvl w:val="0"/>
                <w:numId w:val="11"/>
              </w:numPr>
              <w:rPr>
                <w:rFonts w:ascii="Arial" w:hAnsi="Arial" w:cs="Arial"/>
                <w:sz w:val="24"/>
                <w:szCs w:val="24"/>
              </w:rPr>
            </w:pPr>
            <w:r>
              <w:rPr>
                <w:rFonts w:ascii="Arial" w:hAnsi="Arial" w:cs="Arial"/>
                <w:sz w:val="24"/>
                <w:szCs w:val="24"/>
              </w:rPr>
              <w:t>Reinigungs- und Desinfektionsplan aktuell</w:t>
            </w:r>
          </w:p>
          <w:p w:rsidR="00A93538" w:rsidRPr="000566CC" w:rsidRDefault="00A93538" w:rsidP="00A93538">
            <w:pPr>
              <w:pStyle w:val="Listenabsatz"/>
              <w:numPr>
                <w:ilvl w:val="0"/>
                <w:numId w:val="11"/>
              </w:numPr>
              <w:rPr>
                <w:rFonts w:ascii="Arial" w:hAnsi="Arial" w:cs="Arial"/>
                <w:sz w:val="24"/>
                <w:szCs w:val="24"/>
              </w:rPr>
            </w:pPr>
            <w:r>
              <w:rPr>
                <w:rFonts w:ascii="Arial" w:hAnsi="Arial" w:cs="Arial"/>
                <w:sz w:val="24"/>
                <w:szCs w:val="24"/>
              </w:rPr>
              <w:t>Ggf. Nachweisführung (Checklisten)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21</w:t>
            </w:r>
          </w:p>
        </w:tc>
        <w:tc>
          <w:tcPr>
            <w:tcW w:w="6095" w:type="dxa"/>
          </w:tcPr>
          <w:p w:rsidR="00A93538" w:rsidRDefault="00A93538" w:rsidP="00E457CF">
            <w:pPr>
              <w:rPr>
                <w:rFonts w:ascii="Arial" w:hAnsi="Arial" w:cs="Arial"/>
                <w:sz w:val="24"/>
                <w:szCs w:val="24"/>
              </w:rPr>
            </w:pPr>
            <w:r>
              <w:rPr>
                <w:rFonts w:ascii="Arial" w:hAnsi="Arial" w:cs="Arial"/>
                <w:sz w:val="24"/>
                <w:szCs w:val="24"/>
              </w:rPr>
              <w:t>Werden Routinereinigungs- und Desinfektionsarbeiten umgesetzt (Alle Bereiche, Geräte usw.?</w:t>
            </w:r>
          </w:p>
          <w:p w:rsidR="00A93538" w:rsidRDefault="00A93538" w:rsidP="00A93538">
            <w:pPr>
              <w:pStyle w:val="Listenabsatz"/>
              <w:numPr>
                <w:ilvl w:val="0"/>
                <w:numId w:val="12"/>
              </w:numPr>
              <w:rPr>
                <w:rFonts w:ascii="Arial" w:hAnsi="Arial" w:cs="Arial"/>
                <w:sz w:val="24"/>
                <w:szCs w:val="24"/>
              </w:rPr>
            </w:pPr>
            <w:r>
              <w:rPr>
                <w:rFonts w:ascii="Arial" w:hAnsi="Arial" w:cs="Arial"/>
                <w:sz w:val="24"/>
                <w:szCs w:val="24"/>
              </w:rPr>
              <w:t>Grundreinigung 1 x pro Monat (Vorschlag)</w:t>
            </w:r>
          </w:p>
          <w:p w:rsidR="00A93538" w:rsidRPr="0098284C" w:rsidRDefault="00A93538" w:rsidP="00A93538">
            <w:pPr>
              <w:pStyle w:val="Listenabsatz"/>
              <w:numPr>
                <w:ilvl w:val="0"/>
                <w:numId w:val="12"/>
              </w:numPr>
              <w:rPr>
                <w:rFonts w:ascii="Arial" w:hAnsi="Arial" w:cs="Arial"/>
                <w:sz w:val="24"/>
                <w:szCs w:val="24"/>
              </w:rPr>
            </w:pPr>
            <w:r>
              <w:rPr>
                <w:rFonts w:ascii="Arial" w:hAnsi="Arial" w:cs="Arial"/>
                <w:sz w:val="24"/>
                <w:szCs w:val="24"/>
              </w:rPr>
              <w:t xml:space="preserve">Grundreinigung 1 x pro Quartal </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704" w:type="dxa"/>
          </w:tcPr>
          <w:p w:rsidR="00A93538" w:rsidRDefault="00A93538" w:rsidP="00E457CF">
            <w:pPr>
              <w:jc w:val="center"/>
              <w:rPr>
                <w:rFonts w:ascii="Arial" w:hAnsi="Arial" w:cs="Arial"/>
                <w:sz w:val="24"/>
                <w:szCs w:val="24"/>
              </w:rPr>
            </w:pPr>
            <w:r>
              <w:rPr>
                <w:rFonts w:ascii="Arial" w:hAnsi="Arial" w:cs="Arial"/>
                <w:sz w:val="24"/>
                <w:szCs w:val="24"/>
              </w:rPr>
              <w:t>22</w:t>
            </w:r>
          </w:p>
        </w:tc>
        <w:tc>
          <w:tcPr>
            <w:tcW w:w="6095" w:type="dxa"/>
          </w:tcPr>
          <w:p w:rsidR="00A93538" w:rsidRDefault="00A93538" w:rsidP="00E457CF">
            <w:pPr>
              <w:rPr>
                <w:rFonts w:ascii="Arial" w:hAnsi="Arial" w:cs="Arial"/>
                <w:sz w:val="24"/>
                <w:szCs w:val="24"/>
              </w:rPr>
            </w:pPr>
            <w:r>
              <w:rPr>
                <w:rFonts w:ascii="Arial" w:hAnsi="Arial" w:cs="Arial"/>
                <w:sz w:val="24"/>
                <w:szCs w:val="24"/>
              </w:rPr>
              <w:t>Werden Hygieneuntersuchungen (UV-Test, Abklatschtest) im Küchenbereich umgesetzt?</w:t>
            </w:r>
          </w:p>
          <w:p w:rsidR="00A93538" w:rsidRPr="00EB14A2" w:rsidRDefault="00A93538" w:rsidP="00A93538">
            <w:pPr>
              <w:pStyle w:val="Listenabsatz"/>
              <w:numPr>
                <w:ilvl w:val="0"/>
                <w:numId w:val="13"/>
              </w:numPr>
              <w:rPr>
                <w:rFonts w:ascii="Arial" w:hAnsi="Arial" w:cs="Arial"/>
                <w:sz w:val="24"/>
                <w:szCs w:val="24"/>
              </w:rPr>
            </w:pPr>
            <w:r>
              <w:rPr>
                <w:rFonts w:ascii="Arial" w:hAnsi="Arial" w:cs="Arial"/>
                <w:sz w:val="24"/>
                <w:szCs w:val="24"/>
              </w:rPr>
              <w:t>Eigenkontrolle Empfohlen</w:t>
            </w:r>
          </w:p>
        </w:tc>
        <w:tc>
          <w:tcPr>
            <w:tcW w:w="1134" w:type="dxa"/>
          </w:tcPr>
          <w:p w:rsidR="00A93538" w:rsidRDefault="00A93538" w:rsidP="00E457CF">
            <w:pPr>
              <w:rPr>
                <w:rFonts w:ascii="Arial" w:hAnsi="Arial" w:cs="Arial"/>
                <w:sz w:val="24"/>
                <w:szCs w:val="24"/>
              </w:rPr>
            </w:pPr>
          </w:p>
        </w:tc>
        <w:tc>
          <w:tcPr>
            <w:tcW w:w="1129" w:type="dxa"/>
          </w:tcPr>
          <w:p w:rsidR="00A93538" w:rsidRDefault="00A93538" w:rsidP="00E457CF">
            <w:pPr>
              <w:rPr>
                <w:rFonts w:ascii="Arial" w:hAnsi="Arial" w:cs="Arial"/>
                <w:sz w:val="24"/>
                <w:szCs w:val="24"/>
              </w:rPr>
            </w:pPr>
          </w:p>
        </w:tc>
      </w:tr>
      <w:tr w:rsidR="00A93538" w:rsidTr="00E457CF">
        <w:tc>
          <w:tcPr>
            <w:tcW w:w="9062" w:type="dxa"/>
            <w:gridSpan w:val="4"/>
          </w:tcPr>
          <w:p w:rsidR="00A93538" w:rsidRPr="00F76A73" w:rsidRDefault="00A93538" w:rsidP="00E457CF">
            <w:pPr>
              <w:rPr>
                <w:rFonts w:ascii="Arial" w:hAnsi="Arial" w:cs="Arial"/>
                <w:b/>
                <w:sz w:val="24"/>
                <w:szCs w:val="24"/>
              </w:rPr>
            </w:pPr>
            <w:r w:rsidRPr="00F76A73">
              <w:rPr>
                <w:rFonts w:ascii="Arial" w:hAnsi="Arial" w:cs="Arial"/>
                <w:b/>
                <w:sz w:val="24"/>
                <w:szCs w:val="24"/>
              </w:rPr>
              <w:t>Umsetzungsnachweis</w:t>
            </w:r>
          </w:p>
        </w:tc>
      </w:tr>
      <w:tr w:rsidR="00A93538" w:rsidTr="00E457CF">
        <w:tc>
          <w:tcPr>
            <w:tcW w:w="9062" w:type="dxa"/>
            <w:gridSpan w:val="4"/>
          </w:tcPr>
          <w:p w:rsidR="00A93538" w:rsidRDefault="00A93538" w:rsidP="00E457CF">
            <w:pPr>
              <w:rPr>
                <w:rFonts w:ascii="Arial" w:hAnsi="Arial" w:cs="Arial"/>
                <w:sz w:val="24"/>
                <w:szCs w:val="24"/>
              </w:rPr>
            </w:pPr>
            <w:r>
              <w:rPr>
                <w:rFonts w:ascii="Arial" w:hAnsi="Arial" w:cs="Arial"/>
                <w:sz w:val="24"/>
                <w:szCs w:val="24"/>
              </w:rPr>
              <w:t>Hiermit wird die Umsetzung der Checkliste mit Unterschrift bestätigt.</w:t>
            </w:r>
          </w:p>
        </w:tc>
      </w:tr>
      <w:tr w:rsidR="00A93538" w:rsidTr="00E457CF">
        <w:tc>
          <w:tcPr>
            <w:tcW w:w="9062" w:type="dxa"/>
            <w:gridSpan w:val="4"/>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9062" w:type="dxa"/>
            <w:gridSpan w:val="4"/>
          </w:tcPr>
          <w:p w:rsidR="00A93538" w:rsidRDefault="00A93538" w:rsidP="00E457CF">
            <w:pPr>
              <w:rPr>
                <w:rFonts w:ascii="Arial" w:hAnsi="Arial" w:cs="Arial"/>
                <w:sz w:val="24"/>
                <w:szCs w:val="24"/>
              </w:rPr>
            </w:pPr>
            <w:r>
              <w:rPr>
                <w:rFonts w:ascii="Arial" w:hAnsi="Arial" w:cs="Arial"/>
                <w:sz w:val="24"/>
                <w:szCs w:val="24"/>
              </w:rPr>
              <w:t>Datum, Name, Vorname, Unterschrift</w:t>
            </w:r>
          </w:p>
        </w:tc>
      </w:tr>
      <w:tr w:rsidR="00A93538" w:rsidTr="00E457CF">
        <w:tc>
          <w:tcPr>
            <w:tcW w:w="9062" w:type="dxa"/>
            <w:gridSpan w:val="4"/>
          </w:tcPr>
          <w:p w:rsidR="00A93538" w:rsidRPr="00F76A73" w:rsidRDefault="00A93538" w:rsidP="00E457CF">
            <w:pPr>
              <w:rPr>
                <w:rFonts w:ascii="Arial" w:hAnsi="Arial" w:cs="Arial"/>
                <w:b/>
                <w:sz w:val="24"/>
                <w:szCs w:val="24"/>
              </w:rPr>
            </w:pPr>
            <w:r>
              <w:rPr>
                <w:rFonts w:ascii="Arial" w:hAnsi="Arial" w:cs="Arial"/>
                <w:b/>
                <w:sz w:val="24"/>
                <w:szCs w:val="24"/>
              </w:rPr>
              <w:t>Führungsnachweis</w:t>
            </w:r>
          </w:p>
        </w:tc>
      </w:tr>
      <w:tr w:rsidR="00A93538" w:rsidTr="00E457CF">
        <w:tc>
          <w:tcPr>
            <w:tcW w:w="9062" w:type="dxa"/>
            <w:gridSpan w:val="4"/>
          </w:tcPr>
          <w:p w:rsidR="00A93538" w:rsidRDefault="00A93538" w:rsidP="00E457CF">
            <w:pPr>
              <w:rPr>
                <w:rFonts w:ascii="Arial" w:hAnsi="Arial" w:cs="Arial"/>
                <w:sz w:val="24"/>
                <w:szCs w:val="24"/>
              </w:rPr>
            </w:pPr>
            <w:r>
              <w:rPr>
                <w:rFonts w:ascii="Arial" w:hAnsi="Arial" w:cs="Arial"/>
                <w:sz w:val="24"/>
                <w:szCs w:val="24"/>
              </w:rPr>
              <w:t>Checkliste zur Kenntnis genommen</w:t>
            </w:r>
          </w:p>
        </w:tc>
      </w:tr>
      <w:tr w:rsidR="00A93538" w:rsidTr="00E457CF">
        <w:tc>
          <w:tcPr>
            <w:tcW w:w="9062" w:type="dxa"/>
            <w:gridSpan w:val="4"/>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r w:rsidR="00A93538" w:rsidTr="00E457CF">
        <w:tc>
          <w:tcPr>
            <w:tcW w:w="9062" w:type="dxa"/>
            <w:gridSpan w:val="4"/>
          </w:tcPr>
          <w:p w:rsidR="00A93538" w:rsidRDefault="00A93538" w:rsidP="00E457CF">
            <w:pPr>
              <w:rPr>
                <w:rFonts w:ascii="Arial" w:hAnsi="Arial" w:cs="Arial"/>
                <w:sz w:val="24"/>
                <w:szCs w:val="24"/>
              </w:rPr>
            </w:pPr>
            <w:r>
              <w:rPr>
                <w:rFonts w:ascii="Arial" w:hAnsi="Arial" w:cs="Arial"/>
                <w:sz w:val="24"/>
                <w:szCs w:val="24"/>
              </w:rPr>
              <w:t>Datum, Name, Verantwortung, Unterschrift</w:t>
            </w:r>
          </w:p>
        </w:tc>
      </w:tr>
    </w:tbl>
    <w:p w:rsidR="00A93538" w:rsidRDefault="00A93538" w:rsidP="00A93538">
      <w:pPr>
        <w:spacing w:after="0"/>
        <w:rPr>
          <w:rFonts w:ascii="Arial" w:hAnsi="Arial" w:cs="Arial"/>
          <w:sz w:val="24"/>
          <w:szCs w:val="24"/>
        </w:rPr>
      </w:pPr>
    </w:p>
    <w:p w:rsidR="00A93538" w:rsidRDefault="00A93538" w:rsidP="00A93538">
      <w:pPr>
        <w:spacing w:after="0"/>
        <w:rPr>
          <w:rFonts w:ascii="Arial" w:hAnsi="Arial" w:cs="Arial"/>
          <w:sz w:val="24"/>
          <w:szCs w:val="24"/>
        </w:rPr>
      </w:pPr>
      <w:r>
        <w:rPr>
          <w:rFonts w:ascii="Arial" w:hAnsi="Arial" w:cs="Arial"/>
          <w:sz w:val="24"/>
          <w:szCs w:val="24"/>
        </w:rPr>
        <w:t xml:space="preserve">Anlage:  </w:t>
      </w:r>
    </w:p>
    <w:p w:rsidR="00A93538" w:rsidRDefault="00A93538" w:rsidP="00A93538">
      <w:pPr>
        <w:spacing w:after="0"/>
        <w:rPr>
          <w:rFonts w:ascii="Arial" w:hAnsi="Arial" w:cs="Arial"/>
          <w:sz w:val="24"/>
          <w:szCs w:val="24"/>
        </w:rPr>
      </w:pPr>
      <w:r>
        <w:rPr>
          <w:rFonts w:ascii="Arial" w:hAnsi="Arial" w:cs="Arial"/>
          <w:sz w:val="24"/>
          <w:szCs w:val="24"/>
        </w:rPr>
        <w:t>Maßnahmenauflistung</w:t>
      </w:r>
    </w:p>
    <w:p w:rsidR="00A93538" w:rsidRDefault="00A93538" w:rsidP="00A93538">
      <w:pPr>
        <w:spacing w:after="0"/>
        <w:rPr>
          <w:rFonts w:ascii="Arial" w:hAnsi="Arial" w:cs="Arial"/>
          <w:sz w:val="24"/>
          <w:szCs w:val="24"/>
        </w:rPr>
      </w:pPr>
    </w:p>
    <w:p w:rsidR="00A93538" w:rsidRDefault="00A93538" w:rsidP="00A93538">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93538" w:rsidTr="00E457CF">
        <w:tc>
          <w:tcPr>
            <w:tcW w:w="9062" w:type="dxa"/>
          </w:tcPr>
          <w:p w:rsidR="00A93538" w:rsidRPr="00F76A73" w:rsidRDefault="00A93538" w:rsidP="00E457CF">
            <w:pPr>
              <w:rPr>
                <w:rFonts w:ascii="Arial" w:hAnsi="Arial" w:cs="Arial"/>
                <w:b/>
                <w:sz w:val="24"/>
                <w:szCs w:val="24"/>
              </w:rPr>
            </w:pPr>
            <w:r w:rsidRPr="00F76A73">
              <w:rPr>
                <w:rFonts w:ascii="Arial" w:hAnsi="Arial" w:cs="Arial"/>
                <w:b/>
                <w:sz w:val="24"/>
                <w:szCs w:val="24"/>
              </w:rPr>
              <w:lastRenderedPageBreak/>
              <w:t>Maßnahmenauflistung</w:t>
            </w:r>
            <w:r>
              <w:rPr>
                <w:rFonts w:ascii="Arial" w:hAnsi="Arial" w:cs="Arial"/>
                <w:b/>
                <w:sz w:val="24"/>
                <w:szCs w:val="24"/>
              </w:rPr>
              <w:t xml:space="preserve"> zu Check 1</w:t>
            </w:r>
          </w:p>
        </w:tc>
      </w:tr>
      <w:tr w:rsidR="00A93538" w:rsidTr="00E457CF">
        <w:tc>
          <w:tcPr>
            <w:tcW w:w="9062" w:type="dxa"/>
          </w:tcPr>
          <w:p w:rsidR="00A93538" w:rsidRDefault="00A93538" w:rsidP="00E457CF">
            <w:pPr>
              <w:rPr>
                <w:rFonts w:ascii="Arial" w:hAnsi="Arial" w:cs="Arial"/>
                <w:sz w:val="24"/>
                <w:szCs w:val="24"/>
              </w:rPr>
            </w:pPr>
            <w:r>
              <w:rPr>
                <w:rFonts w:ascii="Arial" w:hAnsi="Arial" w:cs="Arial"/>
                <w:sz w:val="24"/>
                <w:szCs w:val="24"/>
              </w:rPr>
              <w:t>Freie Beschreibung (Zu. Nr. getroffene Maßnahmen / Anmerkungen)</w:t>
            </w:r>
          </w:p>
        </w:tc>
      </w:tr>
      <w:tr w:rsidR="00A93538" w:rsidTr="00E457CF">
        <w:tc>
          <w:tcPr>
            <w:tcW w:w="9062" w:type="dxa"/>
          </w:tcPr>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p w:rsidR="00A93538" w:rsidRDefault="00A93538" w:rsidP="00E457CF">
            <w:pPr>
              <w:rPr>
                <w:rFonts w:ascii="Arial" w:hAnsi="Arial" w:cs="Arial"/>
                <w:sz w:val="24"/>
                <w:szCs w:val="24"/>
              </w:rPr>
            </w:pPr>
          </w:p>
        </w:tc>
      </w:tr>
    </w:tbl>
    <w:p w:rsidR="004F04C5" w:rsidRPr="00A93538" w:rsidRDefault="004F04C5" w:rsidP="00A93538"/>
    <w:sectPr w:rsidR="004F04C5" w:rsidRPr="00A93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EEE"/>
    <w:multiLevelType w:val="hybridMultilevel"/>
    <w:tmpl w:val="8E88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D512BF"/>
    <w:multiLevelType w:val="hybridMultilevel"/>
    <w:tmpl w:val="EC3C4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175380"/>
    <w:multiLevelType w:val="hybridMultilevel"/>
    <w:tmpl w:val="301C0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822CF"/>
    <w:multiLevelType w:val="hybridMultilevel"/>
    <w:tmpl w:val="42FC3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331764"/>
    <w:multiLevelType w:val="hybridMultilevel"/>
    <w:tmpl w:val="1680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F4DD8"/>
    <w:multiLevelType w:val="hybridMultilevel"/>
    <w:tmpl w:val="EA8A4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737853"/>
    <w:multiLevelType w:val="hybridMultilevel"/>
    <w:tmpl w:val="B296A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027B5F"/>
    <w:multiLevelType w:val="hybridMultilevel"/>
    <w:tmpl w:val="9190D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D22A9C"/>
    <w:multiLevelType w:val="hybridMultilevel"/>
    <w:tmpl w:val="D2022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8200AC"/>
    <w:multiLevelType w:val="hybridMultilevel"/>
    <w:tmpl w:val="F8E29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857FCA"/>
    <w:multiLevelType w:val="hybridMultilevel"/>
    <w:tmpl w:val="14AC5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B6185C"/>
    <w:multiLevelType w:val="hybridMultilevel"/>
    <w:tmpl w:val="77789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D61AA3"/>
    <w:multiLevelType w:val="hybridMultilevel"/>
    <w:tmpl w:val="40A08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2"/>
  </w:num>
  <w:num w:numId="6">
    <w:abstractNumId w:val="0"/>
  </w:num>
  <w:num w:numId="7">
    <w:abstractNumId w:val="11"/>
  </w:num>
  <w:num w:numId="8">
    <w:abstractNumId w:val="6"/>
  </w:num>
  <w:num w:numId="9">
    <w:abstractNumId w:val="8"/>
  </w:num>
  <w:num w:numId="10">
    <w:abstractNumId w:val="12"/>
  </w:num>
  <w:num w:numId="11">
    <w:abstractNumId w:val="3"/>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3080A"/>
    <w:rsid w:val="00440BDC"/>
    <w:rsid w:val="004F04C5"/>
    <w:rsid w:val="0052592D"/>
    <w:rsid w:val="00566A09"/>
    <w:rsid w:val="00597CCE"/>
    <w:rsid w:val="005E6CAD"/>
    <w:rsid w:val="006150C2"/>
    <w:rsid w:val="006276C0"/>
    <w:rsid w:val="006325AD"/>
    <w:rsid w:val="006A57FE"/>
    <w:rsid w:val="007469B5"/>
    <w:rsid w:val="0075325A"/>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93538"/>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5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2019-04-21T11:54:00Z</dcterms:created>
  <dcterms:modified xsi:type="dcterms:W3CDTF">2019-04-21T11:54:00Z</dcterms:modified>
</cp:coreProperties>
</file>